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FCDAC" w14:textId="77777777" w:rsidR="00221B78" w:rsidRPr="002B7EF3" w:rsidRDefault="00221B78" w:rsidP="00221B78">
      <w:pPr>
        <w:spacing w:line="240" w:lineRule="auto"/>
        <w:ind w:right="2778"/>
        <w:rPr>
          <w:rFonts w:cs="Arial"/>
          <w:sz w:val="14"/>
          <w:szCs w:val="14"/>
        </w:rPr>
        <w:sectPr w:rsidR="00221B78" w:rsidRPr="002B7EF3" w:rsidSect="00221B78">
          <w:headerReference w:type="default" r:id="rId10"/>
          <w:headerReference w:type="first" r:id="rId11"/>
          <w:pgSz w:w="11906" w:h="16838" w:code="9"/>
          <w:pgMar w:top="2835" w:right="567" w:bottom="680" w:left="1418" w:header="567" w:footer="567" w:gutter="0"/>
          <w:cols w:space="708"/>
          <w:titlePg/>
          <w:docGrid w:linePitch="360"/>
        </w:sectPr>
      </w:pPr>
    </w:p>
    <w:p w14:paraId="755205D7" w14:textId="315EF77C" w:rsidR="00C361B9" w:rsidRPr="001F5F64" w:rsidRDefault="00C361B9" w:rsidP="00C361B9">
      <w:pPr>
        <w:pStyle w:val="berschrift1"/>
        <w:spacing w:before="240"/>
      </w:pPr>
      <w:r w:rsidRPr="001F5F64">
        <w:t>Dozentenbeauftragung</w:t>
      </w:r>
      <w:r w:rsidRPr="001F7187">
        <w:t xml:space="preserve"> </w:t>
      </w:r>
      <w:r w:rsidRPr="001F5F64">
        <w:t>für das Modul</w:t>
      </w:r>
      <w:r w:rsidR="00221B78" w:rsidRPr="001F5F64">
        <w:t xml:space="preserve"> </w:t>
      </w:r>
      <w:r w:rsidR="00221B78">
        <w:t>„</w:t>
      </w:r>
      <w:r w:rsidR="004014B8" w:rsidRPr="004014B8">
        <w:t>Chemische und mikrobiologische Grundlagen der Wassertechnologie</w:t>
      </w:r>
      <w:r w:rsidR="00221B78">
        <w:t>“</w:t>
      </w:r>
      <w:r w:rsidRPr="00C361B9">
        <w:t xml:space="preserve"> </w:t>
      </w:r>
      <w:bookmarkStart w:id="0" w:name="_GoBack"/>
      <w:bookmarkEnd w:id="0"/>
      <w:r w:rsidRPr="001F5F64">
        <w:br/>
      </w:r>
      <w:r w:rsidRPr="00C93567">
        <w:rPr>
          <w:b w:val="0"/>
        </w:rPr>
        <w:t>Leistungsbeschreibung</w:t>
      </w:r>
    </w:p>
    <w:p w14:paraId="66B6F872" w14:textId="4EC7BBA1" w:rsidR="00221B78" w:rsidRPr="001F5F64" w:rsidRDefault="00221B78" w:rsidP="00221B78">
      <w:r w:rsidRPr="00E8407B">
        <w:t>Die Hochschule Düsseldorf entwickelt den berufsbegleitenden Bachelorstudiengang „</w:t>
      </w:r>
      <w:r w:rsidR="00F442D9">
        <w:rPr>
          <w:i/>
        </w:rPr>
        <w:t>Haus-, Energie- und Anlagentechnik</w:t>
      </w:r>
      <w:r w:rsidR="004014B8">
        <w:rPr>
          <w:i/>
        </w:rPr>
        <w:t xml:space="preserve"> im Gebäude </w:t>
      </w:r>
      <w:r w:rsidRPr="00E8407B">
        <w:rPr>
          <w:i/>
        </w:rPr>
        <w:t>– HEAT</w:t>
      </w:r>
      <w:r w:rsidRPr="00E8407B">
        <w:t xml:space="preserve">“. Im Rahmen des Förderprogramms „Aufstieg durch Bildung: offene Hochschulen“ des BMBF wird bei der Konzipierung des Studiengangs auf ein Blended-Learning-Konzept gesetzt, um den Studierenden parallel zum Beruf ein </w:t>
      </w:r>
      <w:r>
        <w:t xml:space="preserve">weitgängig </w:t>
      </w:r>
      <w:r w:rsidRPr="00E8407B">
        <w:t xml:space="preserve">zeit- und ortsunabhängiges Studienangebot zu ermöglichen. </w:t>
      </w:r>
    </w:p>
    <w:p w14:paraId="14662A9F" w14:textId="5E115374" w:rsidR="00221B78" w:rsidRPr="00E8407B" w:rsidRDefault="00221B78" w:rsidP="00221B78">
      <w:r w:rsidRPr="00E8407B">
        <w:t>Die Hochschule Düsseldorf sucht</w:t>
      </w:r>
      <w:r>
        <w:t xml:space="preserve"> zum </w:t>
      </w:r>
      <w:r w:rsidR="004014B8">
        <w:t>1. September</w:t>
      </w:r>
      <w:r>
        <w:t xml:space="preserve"> für </w:t>
      </w:r>
      <w:r w:rsidRPr="00E8407B">
        <w:t>das Modul</w:t>
      </w:r>
      <w:r>
        <w:t xml:space="preserve"> „</w:t>
      </w:r>
      <w:r w:rsidR="004014B8" w:rsidRPr="004014B8">
        <w:t>Chemische und mikrobiologische Grundlagen der Wassertechnologie</w:t>
      </w:r>
      <w:r>
        <w:t>“</w:t>
      </w:r>
      <w:r w:rsidRPr="004A3071">
        <w:t xml:space="preserve"> eine/n Dozenten / Dozentin, welche/r das Fach innerhalb der Erprobung pra</w:t>
      </w:r>
      <w:r w:rsidRPr="00E8407B">
        <w:t>xisnah vermittelt.</w:t>
      </w:r>
    </w:p>
    <w:p w14:paraId="2E7DDD3F" w14:textId="30EF7AB4" w:rsidR="00221B78" w:rsidRPr="00E8407B" w:rsidRDefault="00221B78" w:rsidP="00221B78">
      <w:pPr>
        <w:pStyle w:val="berschrift2"/>
      </w:pPr>
      <w:r w:rsidRPr="00E8407B">
        <w:t xml:space="preserve">Themengebiet / Modulzuordnung: </w:t>
      </w:r>
      <w:r>
        <w:t>„</w:t>
      </w:r>
      <w:r w:rsidR="004014B8" w:rsidRPr="004014B8">
        <w:t>Chemische und mikrobiologische Grundlagen der Wassertechnologie</w:t>
      </w:r>
      <w:r>
        <w:t>“</w:t>
      </w:r>
    </w:p>
    <w:p w14:paraId="2D9D784E" w14:textId="1BEC771B" w:rsidR="00221B78" w:rsidRDefault="00221B78" w:rsidP="00221B78">
      <w:pPr>
        <w:rPr>
          <w:rFonts w:eastAsia="Times New Roman" w:cs="Arial"/>
          <w:lang w:eastAsia="de-DE"/>
        </w:rPr>
      </w:pPr>
      <w:r w:rsidRPr="00E8407B">
        <w:t>Der/die Dozent/in soll das Modul</w:t>
      </w:r>
      <w:r>
        <w:t xml:space="preserve"> „</w:t>
      </w:r>
      <w:r w:rsidR="004014B8" w:rsidRPr="004014B8">
        <w:t>Chemische und mikrobiologische Grundlagen der Wassertechnologie</w:t>
      </w:r>
      <w:r>
        <w:t>“ (</w:t>
      </w:r>
      <w:r w:rsidR="004014B8">
        <w:t>4</w:t>
      </w:r>
      <w:r w:rsidR="007F41CC">
        <w:t>.</w:t>
      </w:r>
      <w:r>
        <w:t xml:space="preserve"> Fachsemester, B</w:t>
      </w:r>
      <w:r w:rsidRPr="00E8407B">
        <w:t xml:space="preserve">achelorstudiengang) </w:t>
      </w:r>
      <w:r>
        <w:t xml:space="preserve">im Umfang von </w:t>
      </w:r>
      <w:r w:rsidR="004014B8">
        <w:t>4</w:t>
      </w:r>
      <w:r>
        <w:t xml:space="preserve"> Semesterwochenstunden</w:t>
      </w:r>
      <w:r w:rsidRPr="001330E1">
        <w:t xml:space="preserve"> (1 SWS á 45 min) </w:t>
      </w:r>
      <w:r w:rsidRPr="00E8407B">
        <w:t xml:space="preserve">lehren. </w:t>
      </w:r>
      <w:r>
        <w:t xml:space="preserve">Ein Semester </w:t>
      </w:r>
      <w:r w:rsidR="00C95493">
        <w:t xml:space="preserve">umfasst </w:t>
      </w:r>
      <w:r>
        <w:t>16 Woche</w:t>
      </w:r>
      <w:r w:rsidRPr="00A11951">
        <w:t>n. Die Durchführung von Präsenzveranstaltungen findet vornehmlich an Freitagabenden und ganztägig samstags statt.</w:t>
      </w:r>
      <w:r>
        <w:t xml:space="preserve"> Die Häufigkeit der Präzenttermine ist dabei variabe</w:t>
      </w:r>
      <w:r w:rsidR="00B64D21">
        <w:t>l</w:t>
      </w:r>
      <w:r>
        <w:t>. Neben de</w:t>
      </w:r>
      <w:r w:rsidR="005461DC">
        <w:t>n</w:t>
      </w:r>
      <w:r>
        <w:t xml:space="preserve"> Präsenzveranstaltungen an der HSD findet auch synchrone Lehre mittels E-Learning in Form von Web-Vorlesungen und </w:t>
      </w:r>
      <w:r w:rsidR="00F442D9">
        <w:t>-</w:t>
      </w:r>
      <w:r>
        <w:t>Übunge</w:t>
      </w:r>
      <w:r w:rsidRPr="00917618">
        <w:t xml:space="preserve">n statt. </w:t>
      </w:r>
      <w:r>
        <w:t>Darüber hinaus wird d</w:t>
      </w:r>
      <w:r w:rsidRPr="00917618">
        <w:rPr>
          <w:rFonts w:eastAsia="Times New Roman" w:cs="Arial"/>
          <w:lang w:eastAsia="de-DE"/>
        </w:rPr>
        <w:t>ie Er</w:t>
      </w:r>
      <w:r>
        <w:rPr>
          <w:rFonts w:eastAsia="Times New Roman" w:cs="Arial"/>
          <w:lang w:eastAsia="de-DE"/>
        </w:rPr>
        <w:t>stellung und Durchführung von E-L</w:t>
      </w:r>
      <w:r w:rsidRPr="00917618">
        <w:rPr>
          <w:rFonts w:eastAsia="Times New Roman" w:cs="Arial"/>
          <w:lang w:eastAsia="de-DE"/>
        </w:rPr>
        <w:t xml:space="preserve">earning-Einheiten </w:t>
      </w:r>
      <w:r>
        <w:rPr>
          <w:rFonts w:eastAsia="Times New Roman" w:cs="Arial"/>
          <w:lang w:eastAsia="de-DE"/>
        </w:rPr>
        <w:t>e</w:t>
      </w:r>
      <w:r w:rsidRPr="00917618">
        <w:rPr>
          <w:rFonts w:eastAsia="Times New Roman" w:cs="Arial"/>
          <w:lang w:eastAsia="de-DE"/>
        </w:rPr>
        <w:t>rwartet.</w:t>
      </w:r>
    </w:p>
    <w:p w14:paraId="0D1D0794" w14:textId="77777777" w:rsidR="00221B78" w:rsidRPr="00E8407B" w:rsidRDefault="00221B78" w:rsidP="00221B78">
      <w:pPr>
        <w:pStyle w:val="berschrift2"/>
      </w:pPr>
      <w:r w:rsidRPr="00E8407B">
        <w:t>Folgende Lernziele sind angesetzt:</w:t>
      </w:r>
    </w:p>
    <w:p w14:paraId="2DB877EE" w14:textId="77777777" w:rsidR="00221B78" w:rsidRPr="007F41CC" w:rsidRDefault="007F41CC" w:rsidP="007F41CC">
      <w:r w:rsidRPr="007F41CC">
        <w:t>Die Teilnehmenden können am Ende des Kurses die Grundzüge eines Unternehmenszyklus beschreiben und die Rechtsformen eines Betriebes auswählen und unterscheiden. Weiter sind sie imstande, das Realgütersystem zu umreißen. Die Grundlagen des externen Rechnungswesens mit der Gewinn- und Verlustrechnung sowie der Bilanz können sie im gleichen Maße illustrieren wie die Bestandteile Investitions-, Kosten- und Leistungsrechnung des internen Rechnungswesens. Die Grundlagen des Marketings können die Teilnehmenden darstellen und erläutern.</w:t>
      </w:r>
    </w:p>
    <w:p w14:paraId="18DDC406" w14:textId="77777777" w:rsidR="00F442D9" w:rsidRPr="00E8407B" w:rsidRDefault="00F442D9" w:rsidP="00F442D9">
      <w:pPr>
        <w:pStyle w:val="berschrift2"/>
      </w:pPr>
      <w:r w:rsidRPr="00E8407B">
        <w:t>Inhalt des Moduls:</w:t>
      </w:r>
    </w:p>
    <w:p w14:paraId="0EB5D680" w14:textId="77777777" w:rsidR="003A30A8" w:rsidRPr="003A30A8" w:rsidRDefault="003A30A8" w:rsidP="007F41CC">
      <w:pPr>
        <w:pStyle w:val="Listenabsatz"/>
      </w:pPr>
      <w:r>
        <w:rPr>
          <w:rFonts w:ascii="ArialMT" w:hAnsi="ArialMT" w:cs="ArialMT"/>
          <w:sz w:val="24"/>
          <w:szCs w:val="24"/>
        </w:rPr>
        <w:t>G</w:t>
      </w:r>
      <w:r w:rsidR="007F41CC" w:rsidRPr="007F41CC">
        <w:rPr>
          <w:rFonts w:ascii="ArialMT" w:hAnsi="ArialMT" w:cs="ArialMT"/>
          <w:sz w:val="24"/>
          <w:szCs w:val="24"/>
        </w:rPr>
        <w:t xml:space="preserve">rundlegendes zu Gründung, </w:t>
      </w:r>
    </w:p>
    <w:p w14:paraId="70F2A871" w14:textId="77777777" w:rsidR="003A30A8" w:rsidRPr="003A30A8" w:rsidRDefault="007F41CC" w:rsidP="007F41CC">
      <w:pPr>
        <w:pStyle w:val="Listenabsatz"/>
      </w:pPr>
      <w:r w:rsidRPr="007F41CC">
        <w:rPr>
          <w:rFonts w:ascii="ArialMT" w:hAnsi="ArialMT" w:cs="ArialMT"/>
          <w:sz w:val="24"/>
          <w:szCs w:val="24"/>
        </w:rPr>
        <w:t xml:space="preserve">Wachstum und Beendigung eines Betriebes, </w:t>
      </w:r>
    </w:p>
    <w:p w14:paraId="2834DCE1" w14:textId="77777777" w:rsidR="003A30A8" w:rsidRDefault="003A30A8" w:rsidP="00AA0F7C">
      <w:pPr>
        <w:pStyle w:val="Listenabsatz"/>
        <w:autoSpaceDE w:val="0"/>
        <w:autoSpaceDN w:val="0"/>
        <w:adjustRightInd w:val="0"/>
        <w:spacing w:after="0" w:line="240" w:lineRule="auto"/>
        <w:jc w:val="left"/>
        <w:rPr>
          <w:rFonts w:ascii="ArialMT" w:hAnsi="ArialMT" w:cs="ArialMT"/>
          <w:sz w:val="24"/>
          <w:szCs w:val="24"/>
        </w:rPr>
      </w:pPr>
      <w:r w:rsidRPr="003A30A8">
        <w:rPr>
          <w:rFonts w:ascii="ArialMT" w:hAnsi="ArialMT" w:cs="ArialMT"/>
          <w:sz w:val="24"/>
          <w:szCs w:val="24"/>
        </w:rPr>
        <w:t>W</w:t>
      </w:r>
      <w:r w:rsidR="007F41CC" w:rsidRPr="003A30A8">
        <w:rPr>
          <w:rFonts w:ascii="ArialMT" w:hAnsi="ArialMT" w:cs="ArialMT"/>
          <w:sz w:val="24"/>
          <w:szCs w:val="24"/>
        </w:rPr>
        <w:t>ahl der</w:t>
      </w:r>
      <w:r>
        <w:rPr>
          <w:rFonts w:ascii="ArialMT" w:hAnsi="ArialMT" w:cs="ArialMT"/>
          <w:sz w:val="24"/>
          <w:szCs w:val="24"/>
        </w:rPr>
        <w:t xml:space="preserve"> </w:t>
      </w:r>
      <w:r w:rsidR="007F41CC" w:rsidRPr="003A30A8">
        <w:rPr>
          <w:rFonts w:ascii="ArialMT" w:hAnsi="ArialMT" w:cs="ArialMT"/>
          <w:sz w:val="24"/>
          <w:szCs w:val="24"/>
        </w:rPr>
        <w:t xml:space="preserve">Rechtsformen und Zusammenschlüsse von Unternehmen, </w:t>
      </w:r>
    </w:p>
    <w:p w14:paraId="0F0A77E3" w14:textId="77777777" w:rsidR="003A30A8" w:rsidRDefault="007F41CC" w:rsidP="00AA0F7C">
      <w:pPr>
        <w:pStyle w:val="Listenabsatz"/>
        <w:autoSpaceDE w:val="0"/>
        <w:autoSpaceDN w:val="0"/>
        <w:adjustRightInd w:val="0"/>
        <w:spacing w:after="0" w:line="240" w:lineRule="auto"/>
        <w:jc w:val="left"/>
        <w:rPr>
          <w:rFonts w:ascii="ArialMT" w:hAnsi="ArialMT" w:cs="ArialMT"/>
          <w:sz w:val="24"/>
          <w:szCs w:val="24"/>
        </w:rPr>
      </w:pPr>
      <w:r w:rsidRPr="003A30A8">
        <w:rPr>
          <w:rFonts w:ascii="ArialMT" w:hAnsi="ArialMT" w:cs="ArialMT"/>
          <w:sz w:val="24"/>
          <w:szCs w:val="24"/>
        </w:rPr>
        <w:t xml:space="preserve">Realgütersystem, </w:t>
      </w:r>
    </w:p>
    <w:p w14:paraId="1FA5F245" w14:textId="77777777" w:rsidR="003A30A8" w:rsidRDefault="007F41CC" w:rsidP="00D96A6C">
      <w:pPr>
        <w:pStyle w:val="Listenabsatz"/>
        <w:autoSpaceDE w:val="0"/>
        <w:autoSpaceDN w:val="0"/>
        <w:adjustRightInd w:val="0"/>
        <w:spacing w:after="0" w:line="240" w:lineRule="auto"/>
        <w:jc w:val="left"/>
        <w:rPr>
          <w:rFonts w:ascii="ArialMT" w:hAnsi="ArialMT" w:cs="ArialMT"/>
          <w:sz w:val="24"/>
          <w:szCs w:val="24"/>
        </w:rPr>
      </w:pPr>
      <w:r w:rsidRPr="003A30A8">
        <w:rPr>
          <w:rFonts w:ascii="ArialMT" w:hAnsi="ArialMT" w:cs="ArialMT"/>
          <w:sz w:val="24"/>
          <w:szCs w:val="24"/>
        </w:rPr>
        <w:t>Sozialsystem</w:t>
      </w:r>
      <w:r w:rsidR="003A30A8" w:rsidRPr="003A30A8">
        <w:rPr>
          <w:rFonts w:ascii="ArialMT" w:hAnsi="ArialMT" w:cs="ArialMT"/>
          <w:sz w:val="24"/>
          <w:szCs w:val="24"/>
        </w:rPr>
        <w:t xml:space="preserve"> </w:t>
      </w:r>
      <w:r w:rsidRPr="003A30A8">
        <w:rPr>
          <w:rFonts w:ascii="ArialMT" w:hAnsi="ArialMT" w:cs="ArialMT"/>
          <w:sz w:val="24"/>
          <w:szCs w:val="24"/>
        </w:rPr>
        <w:t xml:space="preserve">eines Betriebes, </w:t>
      </w:r>
    </w:p>
    <w:p w14:paraId="3C4BFA63" w14:textId="77777777" w:rsidR="003A30A8" w:rsidRDefault="007F41CC" w:rsidP="00D96A6C">
      <w:pPr>
        <w:pStyle w:val="Listenabsatz"/>
        <w:autoSpaceDE w:val="0"/>
        <w:autoSpaceDN w:val="0"/>
        <w:adjustRightInd w:val="0"/>
        <w:spacing w:after="0" w:line="240" w:lineRule="auto"/>
        <w:jc w:val="left"/>
        <w:rPr>
          <w:rFonts w:ascii="ArialMT" w:hAnsi="ArialMT" w:cs="ArialMT"/>
          <w:sz w:val="24"/>
          <w:szCs w:val="24"/>
        </w:rPr>
      </w:pPr>
      <w:r w:rsidRPr="003A30A8">
        <w:rPr>
          <w:rFonts w:ascii="ArialMT" w:hAnsi="ArialMT" w:cs="ArialMT"/>
          <w:sz w:val="24"/>
          <w:szCs w:val="24"/>
        </w:rPr>
        <w:t xml:space="preserve">internes und externes Rechnungswesen, </w:t>
      </w:r>
    </w:p>
    <w:p w14:paraId="49D18015" w14:textId="77777777" w:rsidR="003A30A8" w:rsidRDefault="007F41CC" w:rsidP="0045350A">
      <w:pPr>
        <w:pStyle w:val="Listenabsatz"/>
        <w:autoSpaceDE w:val="0"/>
        <w:autoSpaceDN w:val="0"/>
        <w:adjustRightInd w:val="0"/>
        <w:spacing w:after="0" w:line="240" w:lineRule="auto"/>
        <w:jc w:val="left"/>
        <w:rPr>
          <w:rFonts w:ascii="ArialMT" w:hAnsi="ArialMT" w:cs="ArialMT"/>
          <w:sz w:val="24"/>
          <w:szCs w:val="24"/>
        </w:rPr>
      </w:pPr>
      <w:r w:rsidRPr="003A30A8">
        <w:rPr>
          <w:rFonts w:ascii="ArialMT" w:hAnsi="ArialMT" w:cs="ArialMT"/>
          <w:sz w:val="24"/>
          <w:szCs w:val="24"/>
        </w:rPr>
        <w:t>Grundlagen des Marketings</w:t>
      </w:r>
      <w:r w:rsidR="003A30A8" w:rsidRPr="003A30A8">
        <w:rPr>
          <w:rFonts w:ascii="ArialMT" w:hAnsi="ArialMT" w:cs="ArialMT"/>
          <w:sz w:val="24"/>
          <w:szCs w:val="24"/>
        </w:rPr>
        <w:t xml:space="preserve"> </w:t>
      </w:r>
      <w:r w:rsidR="007C4A1F">
        <w:rPr>
          <w:rFonts w:ascii="ArialMT" w:hAnsi="ArialMT" w:cs="ArialMT"/>
          <w:sz w:val="24"/>
          <w:szCs w:val="24"/>
        </w:rPr>
        <w:br/>
      </w:r>
      <w:r w:rsidRPr="003A30A8">
        <w:rPr>
          <w:rFonts w:ascii="ArialMT" w:hAnsi="ArialMT" w:cs="ArialMT"/>
          <w:sz w:val="24"/>
          <w:szCs w:val="24"/>
        </w:rPr>
        <w:t>(Produkt-, Preis-, Kommunikations-, Distributionspolitik),</w:t>
      </w:r>
    </w:p>
    <w:p w14:paraId="052B707C" w14:textId="77777777" w:rsidR="007F41CC" w:rsidRPr="003A30A8" w:rsidRDefault="007F41CC" w:rsidP="0045350A">
      <w:pPr>
        <w:pStyle w:val="Listenabsatz"/>
        <w:autoSpaceDE w:val="0"/>
        <w:autoSpaceDN w:val="0"/>
        <w:adjustRightInd w:val="0"/>
        <w:spacing w:after="0" w:line="240" w:lineRule="auto"/>
        <w:jc w:val="left"/>
        <w:rPr>
          <w:rFonts w:ascii="ArialMT" w:hAnsi="ArialMT" w:cs="ArialMT"/>
          <w:sz w:val="24"/>
          <w:szCs w:val="24"/>
        </w:rPr>
      </w:pPr>
      <w:r w:rsidRPr="003A30A8">
        <w:rPr>
          <w:rFonts w:ascii="ArialMT" w:hAnsi="ArialMT" w:cs="ArialMT"/>
          <w:sz w:val="24"/>
          <w:szCs w:val="24"/>
        </w:rPr>
        <w:t>Unternehmenszielsystem</w:t>
      </w:r>
    </w:p>
    <w:p w14:paraId="6E870A21" w14:textId="5B088454" w:rsidR="007C4A1F" w:rsidRPr="007C4A1F" w:rsidRDefault="007F41CC" w:rsidP="007F41CC">
      <w:pPr>
        <w:pStyle w:val="Listenabsatz"/>
      </w:pPr>
      <w:r>
        <w:rPr>
          <w:rFonts w:ascii="ArialMT" w:hAnsi="ArialMT" w:cs="ArialMT"/>
          <w:sz w:val="24"/>
          <w:szCs w:val="24"/>
        </w:rPr>
        <w:lastRenderedPageBreak/>
        <w:t>(</w:t>
      </w:r>
      <w:r w:rsidR="00F60BB3">
        <w:rPr>
          <w:rFonts w:ascii="ArialMT" w:hAnsi="ArialMT" w:cs="ArialMT"/>
          <w:sz w:val="24"/>
          <w:szCs w:val="24"/>
        </w:rPr>
        <w:t>Balanced Scorec</w:t>
      </w:r>
      <w:r>
        <w:rPr>
          <w:rFonts w:ascii="ArialMT" w:hAnsi="ArialMT" w:cs="ArialMT"/>
          <w:sz w:val="24"/>
          <w:szCs w:val="24"/>
        </w:rPr>
        <w:t xml:space="preserve">ard), </w:t>
      </w:r>
    </w:p>
    <w:p w14:paraId="4D9C7FF6" w14:textId="77777777" w:rsidR="007F41CC" w:rsidRPr="007F41CC" w:rsidRDefault="007F41CC" w:rsidP="007F41CC">
      <w:pPr>
        <w:pStyle w:val="Listenabsatz"/>
      </w:pPr>
      <w:r>
        <w:rPr>
          <w:rFonts w:ascii="ArialMT" w:hAnsi="ArialMT" w:cs="ArialMT"/>
          <w:sz w:val="24"/>
          <w:szCs w:val="24"/>
        </w:rPr>
        <w:t>3-stufiger Vertriebsweg</w:t>
      </w:r>
    </w:p>
    <w:p w14:paraId="07E5D078" w14:textId="77777777" w:rsidR="00F442D9" w:rsidRDefault="00F442D9" w:rsidP="00F442D9">
      <w:r>
        <w:t>Bei HEAT wird nach dem Inverted-Classroom-Prinzip gelehrt. Dies bedeutet, die Lernenden eigenen sich die von den Lehrenden digital zur Verfügung gestellten Inhalte eigenständig an. Die Präsenzveranstaltungen werden zur gemeinsamen Vertiefung des Gelernten genutzt. Für die eigenständige Wissensaneignung sollen E-Learning-Elemente wie z. B. Lernvideos, Quiz</w:t>
      </w:r>
      <w:r w:rsidR="005461DC">
        <w:t>ze und O</w:t>
      </w:r>
      <w:r>
        <w:t>nline-Übungsaufgaben für die Lernenden entwickelt werden.</w:t>
      </w:r>
    </w:p>
    <w:p w14:paraId="167B45BE" w14:textId="77777777" w:rsidR="00221B78" w:rsidRPr="00E8407B" w:rsidRDefault="00221B78" w:rsidP="00221B78">
      <w:pPr>
        <w:pStyle w:val="berschrift2"/>
      </w:pPr>
      <w:r w:rsidRPr="00E8407B">
        <w:t>Ihre Qualifikation</w:t>
      </w:r>
    </w:p>
    <w:p w14:paraId="122F3BB4" w14:textId="77777777" w:rsidR="00221B78" w:rsidRPr="00E8407B" w:rsidRDefault="00221B78" w:rsidP="00221B78">
      <w:r w:rsidRPr="00E8407B">
        <w:t>Der/die Dozent/in soll über einen einschlägigen Hochschulabschluss verfügen und entsprechende belegbare Kenntnisse</w:t>
      </w:r>
      <w:r>
        <w:t xml:space="preserve"> </w:t>
      </w:r>
      <w:r w:rsidR="007C4A1F">
        <w:t xml:space="preserve">der Betriebswirtschaftslehre, bevorzugt im Bereich von kleinen oder mittelständischen Handwerks- bzw. Dienstleistungsunternehmen, </w:t>
      </w:r>
      <w:r>
        <w:t>vor</w:t>
      </w:r>
      <w:r w:rsidRPr="00E8407B">
        <w:t xml:space="preserve">weisen. Vorausgesetzt werden didaktisches Geschick und die </w:t>
      </w:r>
      <w:r>
        <w:t>Befähigung</w:t>
      </w:r>
      <w:r w:rsidRPr="00E8407B">
        <w:t>, die Lehrveranstaltung mit digitalen Medien abzuhalten bzw. das Interesse digitale Medien zukünftig anzuwenden. Unterrichtserfahrungen in der Erwac</w:t>
      </w:r>
      <w:r>
        <w:t>hsenenbildung sind von Vorteil.</w:t>
      </w:r>
    </w:p>
    <w:p w14:paraId="39122C47" w14:textId="77777777" w:rsidR="00221B78" w:rsidRPr="00E8407B" w:rsidRDefault="00221B78" w:rsidP="00221B78">
      <w:pPr>
        <w:pStyle w:val="berschrift2"/>
      </w:pPr>
      <w:r w:rsidRPr="00E8407B">
        <w:t>Ihre Aufgaben</w:t>
      </w:r>
    </w:p>
    <w:p w14:paraId="09396900" w14:textId="77777777" w:rsidR="00221B78" w:rsidRPr="00E8407B" w:rsidRDefault="00221B78" w:rsidP="00221B78">
      <w:r w:rsidRPr="00E8407B">
        <w:t>Zu Ihren Aufgaben gehört die inhaltliche, methodische und didaktische Ausarbeitung der Modulinhalte in Abstimmung mit dem Projektteam. Dabei sind die Studienmaterialien auf das Blended-Learning-Konzept anzupassen, sodass die Lehrveranstaltung im virtuellen Lernraum, wie z.B. Web</w:t>
      </w:r>
      <w:r>
        <w:t>-V</w:t>
      </w:r>
      <w:r w:rsidRPr="00E8407B">
        <w:t>orlesung sowie in Teilen bei Präsen</w:t>
      </w:r>
      <w:r>
        <w:t>zv</w:t>
      </w:r>
      <w:r w:rsidRPr="00E8407B">
        <w:t xml:space="preserve">eranstaltungen durchgeführt wird. Bei der technischen </w:t>
      </w:r>
      <w:r>
        <w:t xml:space="preserve">und didaktischen </w:t>
      </w:r>
      <w:r w:rsidRPr="00E8407B">
        <w:t xml:space="preserve">Umsetzung der Lehrinhalte auf digitale Medien werden Sie durch uns unterstützt. Des Weiteren gehört zum Leistungsumfang, die Erstellung und Formulierung von Klausuraufgaben, sowie die Korrektur selbiger. Als Ansprechperson bei Rückfragen von Studierenden stehen Sie zudem zur Verfügung. </w:t>
      </w:r>
    </w:p>
    <w:p w14:paraId="7A7DEA3B" w14:textId="77777777" w:rsidR="00221B78" w:rsidRPr="00E8407B" w:rsidRDefault="00221B78" w:rsidP="00221B78">
      <w:pPr>
        <w:pStyle w:val="berschrift2"/>
      </w:pPr>
      <w:r w:rsidRPr="00E8407B">
        <w:t>Wir bieten</w:t>
      </w:r>
    </w:p>
    <w:p w14:paraId="4B8FD357" w14:textId="77777777" w:rsidR="00221B78" w:rsidRPr="00E8407B" w:rsidRDefault="00221B78" w:rsidP="00221B78">
      <w:r w:rsidRPr="00E8407B">
        <w:t>Bei der Erarbeitung des didaktischen Konzeptes der digitalen Lehre und der Erstellung de</w:t>
      </w:r>
      <w:r>
        <w:t>r E-Learning-Materialien steht I</w:t>
      </w:r>
      <w:r w:rsidRPr="00E8407B">
        <w:t xml:space="preserve">hnen das Projektteam unterstützend zur Seite. Die benötigte Hard- und Software wird Ihnen zudem von uns zur Verfügung gestellt. </w:t>
      </w:r>
    </w:p>
    <w:p w14:paraId="67AB9ED3" w14:textId="77777777" w:rsidR="00221B78" w:rsidRPr="00E8407B" w:rsidRDefault="00221B78" w:rsidP="00221B78">
      <w:r w:rsidRPr="00E8407B">
        <w:t xml:space="preserve">Wir bieten unseren Dozenten </w:t>
      </w:r>
      <w:r w:rsidR="00C95493">
        <w:t xml:space="preserve">/ Dozentinnen </w:t>
      </w:r>
      <w:r w:rsidRPr="00E8407B">
        <w:t>eine Einführung in die digitale Lehre an, bei der sie sich mit der besonderen Methodik in diesem Bereich vertraut machen können.</w:t>
      </w:r>
    </w:p>
    <w:p w14:paraId="3DF8E5E9" w14:textId="77777777" w:rsidR="00221B78" w:rsidRPr="00E8407B" w:rsidRDefault="00221B78" w:rsidP="00221B78">
      <w:r w:rsidRPr="00E8407B">
        <w:t xml:space="preserve">Durch </w:t>
      </w:r>
      <w:r>
        <w:t>das</w:t>
      </w:r>
      <w:r w:rsidRPr="00E8407B">
        <w:t xml:space="preserve"> E-Lea</w:t>
      </w:r>
      <w:r>
        <w:t>rning-Konzept</w:t>
      </w:r>
      <w:r w:rsidRPr="00E8407B">
        <w:t xml:space="preserve"> können Sie komfortabel Ihre Lehre </w:t>
      </w:r>
      <w:r>
        <w:t xml:space="preserve">größtenteils </w:t>
      </w:r>
      <w:r w:rsidRPr="00E8407B">
        <w:t>orts</w:t>
      </w:r>
      <w:r>
        <w:t>- und zeit</w:t>
      </w:r>
      <w:r w:rsidRPr="00E8407B">
        <w:t xml:space="preserve">unabhängig durchführen. Wir ermöglichen einen regelmäßigen Austausch mit Kolleginnen und Kollegen aus Ihrem Fachbereich im Rahmen von (virtuellen) Arbeitstreffen. </w:t>
      </w:r>
    </w:p>
    <w:p w14:paraId="1098ECA5" w14:textId="77777777" w:rsidR="00221B78" w:rsidRPr="00E8407B" w:rsidRDefault="00221B78" w:rsidP="00221B78">
      <w:pPr>
        <w:pStyle w:val="berschrift2"/>
      </w:pPr>
      <w:r w:rsidRPr="00E8407B">
        <w:t>Angebotsabgabe</w:t>
      </w:r>
    </w:p>
    <w:p w14:paraId="55BB36FA" w14:textId="03A3955D" w:rsidR="00221B78" w:rsidRPr="003A05B1" w:rsidRDefault="00221B78" w:rsidP="00221B78">
      <w:r w:rsidRPr="00E8407B">
        <w:t>Wir würden uns freuen</w:t>
      </w:r>
      <w:r w:rsidRPr="003A05B1">
        <w:t>, wenn Sie auf Basis der oben gennannten Anforderung ein Angebot bis zu</w:t>
      </w:r>
      <w:r>
        <w:t xml:space="preserve">m </w:t>
      </w:r>
      <w:r w:rsidR="004014B8">
        <w:t>15. Juni</w:t>
      </w:r>
      <w:r w:rsidR="007C4A1F">
        <w:t xml:space="preserve"> 2018</w:t>
      </w:r>
      <w:r>
        <w:t xml:space="preserve"> erst</w:t>
      </w:r>
      <w:r w:rsidRPr="003A05B1">
        <w:t xml:space="preserve">ellen und </w:t>
      </w:r>
      <w:r>
        <w:t xml:space="preserve">an </w:t>
      </w:r>
      <w:r w:rsidR="007C4A1F">
        <w:t xml:space="preserve">Frau Hesselbach </w:t>
      </w:r>
      <w:r>
        <w:t>(</w:t>
      </w:r>
      <w:r w:rsidR="007C4A1F">
        <w:t>pia.hesselbach</w:t>
      </w:r>
      <w:r>
        <w:t>@hs-dues</w:t>
      </w:r>
      <w:r w:rsidRPr="003A05B1">
        <w:t xml:space="preserve">seldorf.de) senden. </w:t>
      </w:r>
    </w:p>
    <w:p w14:paraId="0A390823" w14:textId="77777777" w:rsidR="00386C89" w:rsidRDefault="00221B78">
      <w:r w:rsidRPr="003A05B1">
        <w:t>Bei organisatorischen Fragen stehen Ihnen</w:t>
      </w:r>
      <w:r>
        <w:t xml:space="preserve"> </w:t>
      </w:r>
      <w:r w:rsidR="007C4A1F">
        <w:t>Frau Beelmann</w:t>
      </w:r>
      <w:r>
        <w:t xml:space="preserve"> (Tel.: 02111/4351-</w:t>
      </w:r>
      <w:r w:rsidR="007C4A1F">
        <w:t>8231</w:t>
      </w:r>
      <w:r>
        <w:t xml:space="preserve">) </w:t>
      </w:r>
      <w:r w:rsidRPr="003A05B1">
        <w:t>gerne zur Verfügung. Haben Sie fachliche Fragen zum Modul, dann wenden Sie sich an Frau</w:t>
      </w:r>
      <w:r w:rsidRPr="00E8407B">
        <w:t xml:space="preserve"> Pia Hesselbach (</w:t>
      </w:r>
      <w:r>
        <w:t xml:space="preserve">Tel.: </w:t>
      </w:r>
      <w:r w:rsidRPr="00E8407B">
        <w:t xml:space="preserve">0211/4351-9330 / </w:t>
      </w:r>
      <w:r>
        <w:t xml:space="preserve">Mail: </w:t>
      </w:r>
      <w:hyperlink r:id="rId12" w:history="1">
        <w:r w:rsidRPr="00E8407B">
          <w:rPr>
            <w:rStyle w:val="Hyperlink"/>
          </w:rPr>
          <w:t>pia.hesselbach@hs-duesseldorf.de</w:t>
        </w:r>
      </w:hyperlink>
      <w:r>
        <w:t>).</w:t>
      </w:r>
    </w:p>
    <w:sectPr w:rsidR="00386C89" w:rsidSect="00BB2298">
      <w:headerReference w:type="default" r:id="rId13"/>
      <w:headerReference w:type="first" r:id="rId14"/>
      <w:type w:val="continuous"/>
      <w:pgSz w:w="11906" w:h="16838" w:code="9"/>
      <w:pgMar w:top="851" w:right="1418" w:bottom="680" w:left="1418" w:header="40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8AAF2" w14:textId="77777777" w:rsidR="007F41CC" w:rsidRDefault="007F41CC" w:rsidP="00221B78">
      <w:pPr>
        <w:spacing w:after="0" w:line="240" w:lineRule="auto"/>
      </w:pPr>
      <w:r>
        <w:separator/>
      </w:r>
    </w:p>
  </w:endnote>
  <w:endnote w:type="continuationSeparator" w:id="0">
    <w:p w14:paraId="06606170" w14:textId="77777777" w:rsidR="007F41CC" w:rsidRDefault="007F41CC" w:rsidP="0022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SD Sans">
    <w:panose1 w:val="020B0500020200000000"/>
    <w:charset w:val="00"/>
    <w:family w:val="swiss"/>
    <w:pitch w:val="variable"/>
    <w:sig w:usb0="8000006F" w:usb1="00000002"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17FD5" w14:textId="77777777" w:rsidR="007F41CC" w:rsidRDefault="007F41CC" w:rsidP="00221B78">
      <w:pPr>
        <w:spacing w:after="0" w:line="240" w:lineRule="auto"/>
      </w:pPr>
      <w:r>
        <w:separator/>
      </w:r>
    </w:p>
  </w:footnote>
  <w:footnote w:type="continuationSeparator" w:id="0">
    <w:p w14:paraId="72FFCFEB" w14:textId="77777777" w:rsidR="007F41CC" w:rsidRDefault="007F41CC" w:rsidP="0022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D15B" w14:textId="77777777" w:rsidR="00382312" w:rsidRDefault="004014B8">
    <w:pPr>
      <w:pStyle w:val="Kopfzeile"/>
    </w:pPr>
  </w:p>
  <w:p w14:paraId="0BCF6D6C" w14:textId="77777777" w:rsidR="00382312" w:rsidRDefault="004014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F151" w14:textId="77777777" w:rsidR="00382312" w:rsidRPr="00AD0419" w:rsidRDefault="00221B78" w:rsidP="00A64967">
    <w:pPr>
      <w:pStyle w:val="Kopfzeile"/>
      <w:tabs>
        <w:tab w:val="clear" w:pos="4536"/>
        <w:tab w:val="clear" w:pos="9072"/>
        <w:tab w:val="left" w:pos="4407"/>
      </w:tabs>
      <w:rPr>
        <w:rFonts w:ascii="HSD Sans" w:hAnsi="HSD Sans" w:cs="Arial"/>
        <w:sz w:val="120"/>
        <w:szCs w:val="120"/>
      </w:rPr>
    </w:pPr>
    <w:r>
      <w:rPr>
        <w:rFonts w:ascii="HSD Sans" w:hAnsi="HSD Sans" w:cs="Arial"/>
        <w:noProof/>
        <w:sz w:val="120"/>
        <w:szCs w:val="120"/>
        <w:lang w:eastAsia="de-DE"/>
      </w:rPr>
      <w:drawing>
        <wp:anchor distT="0" distB="0" distL="114300" distR="114300" simplePos="0" relativeHeight="251657728" behindDoc="1" locked="0" layoutInCell="1" allowOverlap="1" wp14:anchorId="2B6DF71F" wp14:editId="34AE2CD7">
          <wp:simplePos x="0" y="0"/>
          <wp:positionH relativeFrom="page">
            <wp:posOffset>177800</wp:posOffset>
          </wp:positionH>
          <wp:positionV relativeFrom="paragraph">
            <wp:posOffset>-282575</wp:posOffset>
          </wp:positionV>
          <wp:extent cx="5776810" cy="1346400"/>
          <wp:effectExtent l="0" t="0" r="0" b="635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1_HSD_RotRGB.jpg"/>
                  <pic:cNvPicPr/>
                </pic:nvPicPr>
                <pic:blipFill>
                  <a:blip r:embed="rId1">
                    <a:extLst>
                      <a:ext uri="{28A0092B-C50C-407E-A947-70E740481C1C}">
                        <a14:useLocalDpi xmlns:a14="http://schemas.microsoft.com/office/drawing/2010/main" val="0"/>
                      </a:ext>
                    </a:extLst>
                  </a:blip>
                  <a:stretch>
                    <a:fillRect/>
                  </a:stretch>
                </pic:blipFill>
                <pic:spPr>
                  <a:xfrm>
                    <a:off x="0" y="0"/>
                    <a:ext cx="5776810" cy="13464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14:anchorId="18FB0003" wp14:editId="703C26A3">
              <wp:simplePos x="0" y="0"/>
              <wp:positionH relativeFrom="page">
                <wp:posOffset>215900</wp:posOffset>
              </wp:positionH>
              <wp:positionV relativeFrom="page">
                <wp:posOffset>3780790</wp:posOffset>
              </wp:positionV>
              <wp:extent cx="144000" cy="0"/>
              <wp:effectExtent l="0" t="0" r="27940" b="19050"/>
              <wp:wrapNone/>
              <wp:docPr id="10" name="Gerade Verbindung 10"/>
              <wp:cNvGraphicFramePr/>
              <a:graphic xmlns:a="http://schemas.openxmlformats.org/drawingml/2006/main">
                <a:graphicData uri="http://schemas.microsoft.com/office/word/2010/wordprocessingShape">
                  <wps:wsp>
                    <wps:cNvCnPr/>
                    <wps:spPr>
                      <a:xfrm>
                        <a:off x="0" y="0"/>
                        <a:ext cx="1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379365" id="Gerade Verbindung 10" o:spid="_x0000_s1026" style="position:absolute;z-index:251655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XSA1AEAAAwEAAAOAAAAZHJzL2Uyb0RvYy54bWysU02P0zAQvSPxHyzfadJqF0HUdA+72r0g&#10;qPi6u/a4seQvjb1N++8ZO226AiQE4uLEnnlv5j2P13dHZ9kBMJnge75ctJyBl0EZv+/5t6+Pb95x&#10;lrLwStjgoecnSPxu8/rVeowdrMIQrAJkROJTN8aeDznHrmmSHMCJtAgRPAV1QCcybXHfKBQjsTvb&#10;rNr2bTMGVBGDhJTo9GEK8k3l1xpk/qR1gsxsz6m3XFes666szWYtuj2KOBh5bkP8QxdOGE9FZ6oH&#10;kQV7RvMLlTMSQwo6L2RwTdDaSKgaSM2y/UnNl0FEqFrInBRnm9L/o5UfD1tkRtHdkT1eOLqjJ0Ch&#10;gH0H3Bmvnv2eUYyMGmPqKP/eb/G8S3GLRfVRoytf0sOO1dzTbC4cM5N0uLy5aVuqIS+h5oqLmPIT&#10;BMfKT8+t8UW26MThQ8pUi1IvKeXYejb2/P3t6rZmpWCNejTWllidHLi3yA6C7jwfl6V1IniRRTvr&#10;6bAImiTUv3yyMNF/Bk2elKanAmUar5xCSvD5wms9ZReYpg5mYPtn4Dm/QKFO6t+AZ0StHHyewc74&#10;gL+rfrVCT/kXBybdxYJdUKd6udUaGrnq3Pl5lJl+ua/w6yPe/AAAAP//AwBQSwMEFAAGAAgAAAAh&#10;ALFTqY/dAAAACQEAAA8AAABkcnMvZG93bnJldi54bWxMj8FOwkAQhu8mvsNmTLzJlkJRSrcEDVy8&#10;gRI9brtD29Cdrd0F6ts7JCZ6nJlv/vkmWw62FWfsfeNIwXgUgUAqnWmoUvD+tnl4AuGDJqNbR6jg&#10;Gz0s89ubTKfGXWiL512oBIeQT7WCOoQuldKXNVrtR65D4tnB9VYHLvtKml5fONy2Mo6imbS6Ib5Q&#10;6w5faiyPu5NVUKy/1vHkc/jY7ifTKB4/71/L+Uap+7thtQARcAh/MFz1WR1ydirciYwXrQJeZFJB&#10;Mk+mIBhIZo8git+GzDP5/4P8BwAA//8DAFBLAQItABQABgAIAAAAIQC2gziS/gAAAOEBAAATAAAA&#10;AAAAAAAAAAAAAAAAAABbQ29udGVudF9UeXBlc10ueG1sUEsBAi0AFAAGAAgAAAAhADj9If/WAAAA&#10;lAEAAAsAAAAAAAAAAAAAAAAALwEAAF9yZWxzLy5yZWxzUEsBAi0AFAAGAAgAAAAhAPTRdIDUAQAA&#10;DAQAAA4AAAAAAAAAAAAAAAAALgIAAGRycy9lMm9Eb2MueG1sUEsBAi0AFAAGAAgAAAAhALFTqY/d&#10;AAAACQEAAA8AAAAAAAAAAAAAAAAALgQAAGRycy9kb3ducmV2LnhtbFBLBQYAAAAABAAEAPMAAAA4&#10;BQAAAAA=&#10;" strokecolor="black [3213]">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D7E4" w14:textId="55BA8BB1" w:rsidR="00382312" w:rsidRPr="00642E1E" w:rsidRDefault="00221B78" w:rsidP="00BB2298">
    <w:pPr>
      <w:pStyle w:val="KopfzeileweitereSeiten"/>
    </w:pPr>
    <w:r>
      <w:tab/>
    </w:r>
    <w:r w:rsidRPr="00642E1E">
      <w:fldChar w:fldCharType="begin"/>
    </w:r>
    <w:r w:rsidRPr="00642E1E">
      <w:instrText>PAGE   \* MERGEFORMAT</w:instrText>
    </w:r>
    <w:r w:rsidRPr="00642E1E">
      <w:fldChar w:fldCharType="separate"/>
    </w:r>
    <w:r w:rsidR="004014B8">
      <w:rPr>
        <w:noProof/>
      </w:rPr>
      <w:t>2</w:t>
    </w:r>
    <w:r w:rsidRPr="00642E1E">
      <w:fldChar w:fldCharType="end"/>
    </w:r>
    <w:r w:rsidRPr="00642E1E">
      <w:t xml:space="preserve"> / </w:t>
    </w:r>
    <w:r w:rsidR="004014B8">
      <w:fldChar w:fldCharType="begin"/>
    </w:r>
    <w:r w:rsidR="004014B8">
      <w:instrText xml:space="preserve"> NUMPAGES   \* MERGEFORMAT </w:instrText>
    </w:r>
    <w:r w:rsidR="004014B8">
      <w:fldChar w:fldCharType="separate"/>
    </w:r>
    <w:r w:rsidR="004014B8">
      <w:rPr>
        <w:noProof/>
      </w:rPr>
      <w:t>2</w:t>
    </w:r>
    <w:r w:rsidR="004014B8">
      <w:rPr>
        <w:noProof/>
      </w:rPr>
      <w:fldChar w:fldCharType="end"/>
    </w:r>
    <w:r w:rsidRPr="00642E1E">
      <w:rPr>
        <w:rFonts w:ascii="HSD Sans" w:hAnsi="HSD Sans"/>
        <w:noProof/>
        <w:sz w:val="120"/>
        <w:szCs w:val="120"/>
        <w:lang w:eastAsia="de-DE"/>
      </w:rPr>
      <w:drawing>
        <wp:anchor distT="0" distB="0" distL="114300" distR="114300" simplePos="0" relativeHeight="251659776" behindDoc="0" locked="0" layoutInCell="1" allowOverlap="1" wp14:anchorId="4EA33A38" wp14:editId="66FD4BAF">
          <wp:simplePos x="0" y="0"/>
          <wp:positionH relativeFrom="page">
            <wp:posOffset>331470</wp:posOffset>
          </wp:positionH>
          <wp:positionV relativeFrom="page">
            <wp:posOffset>252095</wp:posOffset>
          </wp:positionV>
          <wp:extent cx="396000" cy="144000"/>
          <wp:effectExtent l="0" t="0" r="4445" b="8890"/>
          <wp:wrapNone/>
          <wp:docPr id="5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Rot_RGB.jpg"/>
                  <pic:cNvPicPr/>
                </pic:nvPicPr>
                <pic:blipFill>
                  <a:blip r:embed="rId1">
                    <a:extLst>
                      <a:ext uri="{28A0092B-C50C-407E-A947-70E740481C1C}">
                        <a14:useLocalDpi xmlns:a14="http://schemas.microsoft.com/office/drawing/2010/main" val="0"/>
                      </a:ext>
                    </a:extLst>
                  </a:blip>
                  <a:stretch>
                    <a:fillRect/>
                  </a:stretch>
                </pic:blipFill>
                <pic:spPr>
                  <a:xfrm>
                    <a:off x="0" y="0"/>
                    <a:ext cx="396000" cy="144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F0DC" w14:textId="77777777" w:rsidR="00382312" w:rsidRPr="002B7EF3" w:rsidRDefault="00221B78" w:rsidP="00EB3B5E">
    <w:pPr>
      <w:pStyle w:val="Kopfzeile"/>
      <w:rPr>
        <w:rFonts w:cs="Arial"/>
        <w:b/>
        <w:sz w:val="16"/>
        <w:lang w:val="en-US"/>
      </w:rPr>
    </w:pPr>
    <w:r w:rsidRPr="002B7EF3">
      <w:rPr>
        <w:rFonts w:cs="Arial"/>
        <w:b/>
        <w:sz w:val="16"/>
        <w:lang w:val="en-US"/>
      </w:rPr>
      <w:t>Hochschule Düsseldorf</w:t>
    </w:r>
  </w:p>
  <w:p w14:paraId="67CEE6DC" w14:textId="77777777" w:rsidR="00382312" w:rsidRPr="002B7EF3" w:rsidRDefault="00221B78" w:rsidP="00EB3B5E">
    <w:pPr>
      <w:pStyle w:val="Kopfzeile"/>
      <w:rPr>
        <w:rFonts w:cs="Arial"/>
        <w:sz w:val="16"/>
        <w:lang w:val="en-US"/>
      </w:rPr>
    </w:pPr>
    <w:r w:rsidRPr="002B7EF3">
      <w:rPr>
        <w:rFonts w:cs="Arial"/>
        <w:sz w:val="16"/>
        <w:lang w:val="en-US"/>
      </w:rPr>
      <w:t>University of Applied Sciences</w:t>
    </w:r>
  </w:p>
  <w:p w14:paraId="077B75F2" w14:textId="77777777" w:rsidR="00382312" w:rsidRPr="002B7EF3" w:rsidRDefault="004014B8">
    <w:pPr>
      <w:pStyle w:val="Kopfzeile"/>
      <w:rPr>
        <w:rFonts w:cs="Arial"/>
        <w:sz w:val="13"/>
        <w:szCs w:val="13"/>
        <w:lang w:val="en-US"/>
      </w:rPr>
    </w:pPr>
  </w:p>
  <w:p w14:paraId="2668673C" w14:textId="77777777" w:rsidR="00382312" w:rsidRPr="00AD0419" w:rsidRDefault="00221B78" w:rsidP="00AD0419">
    <w:pPr>
      <w:pStyle w:val="Kopfzeile"/>
      <w:ind w:left="-91"/>
      <w:rPr>
        <w:rFonts w:ascii="HSD Sans" w:hAnsi="HSD Sans" w:cs="Arial"/>
        <w:sz w:val="120"/>
        <w:szCs w:val="120"/>
      </w:rPr>
    </w:pPr>
    <w:r>
      <w:rPr>
        <w:rFonts w:ascii="HSD Sans" w:hAnsi="HSD Sans" w:cs="Arial"/>
        <w:noProof/>
        <w:sz w:val="120"/>
        <w:szCs w:val="120"/>
        <w:lang w:eastAsia="de-DE"/>
      </w:rPr>
      <mc:AlternateContent>
        <mc:Choice Requires="wps">
          <w:drawing>
            <wp:anchor distT="0" distB="0" distL="114300" distR="114300" simplePos="0" relativeHeight="251658752" behindDoc="0" locked="0" layoutInCell="1" allowOverlap="1" wp14:anchorId="1E4D7482" wp14:editId="1C7B6357">
              <wp:simplePos x="0" y="0"/>
              <wp:positionH relativeFrom="page">
                <wp:posOffset>252095</wp:posOffset>
              </wp:positionH>
              <wp:positionV relativeFrom="page">
                <wp:posOffset>3780790</wp:posOffset>
              </wp:positionV>
              <wp:extent cx="144000" cy="0"/>
              <wp:effectExtent l="0" t="0" r="27940" b="19050"/>
              <wp:wrapNone/>
              <wp:docPr id="2" name="Gerade Verbindung 2"/>
              <wp:cNvGraphicFramePr/>
              <a:graphic xmlns:a="http://schemas.openxmlformats.org/drawingml/2006/main">
                <a:graphicData uri="http://schemas.microsoft.com/office/word/2010/wordprocessingShape">
                  <wps:wsp>
                    <wps:cNvCnPr/>
                    <wps:spPr>
                      <a:xfrm>
                        <a:off x="0" y="0"/>
                        <a:ext cx="144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5DA645" id="Gerade Verbindung 2" o:spid="_x0000_s1026"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85pt,297.7pt" to="31.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0AwAEAANEDAAAOAAAAZHJzL2Uyb0RvYy54bWysU8tu2zAQvBfIPxC815KFpGgFyzkkaC5B&#10;avR1p6mlRYAvLBlL/vsuKVsp0gJFi14oLrkzuzNcbW4na9gRMGrvOr5e1ZyBk77X7tDxb18/vn3P&#10;WUzC9cJ4Bx0/QeS326s3mzG00PjBmx6QEYmL7Rg6PqQU2qqKcgAr4soHcHSpPFqRKMRD1aMYid2a&#10;qqnrd9XosQ/oJcRIp/fzJd8WfqVApk9KRUjMdJx6S2XFsu7zWm03oj2gCIOW5zbEP3RhhXZUdKG6&#10;F0mwZ9S/UFkt0Uev0kp6W3mltISigdSs61dqvgwiQNFC5sSw2BT/H618Ou6Q6b7jDWdOWHqiB0DR&#10;A/sOuNeuf3YH1mSbxhBbyr5zOzxHMewwa54U2vwlNWwq1p4Wa2FKTNLh+vq6rukB5OWqesEFjOkB&#10;vGV503GjXRYtWnF8jIlqUeolJR8bx8aOf7hpbnJbVe5r7qTs0snAnPUZFAnLtQtbGSm4M8iOgoZB&#10;SAkurQtF5qTsDFPamAVY/xl4zs9QKOP2N+AFUSp7lxaw1c7j76qn6dKymvMvDsy6swV735/KGxVr&#10;aG6Kg+cZz4P5c1zgL3/i9gcAAAD//wMAUEsDBBQABgAIAAAAIQASieA44AAAAAkBAAAPAAAAZHJz&#10;L2Rvd25yZXYueG1sTI/BTsMwDIbvSLxDZCRuLGWwjZWmE2LQy8aBDU3iljZeW2ic0mRb+/YYCQlO&#10;lu1Pvz8ni9424oidrx0puB5FIJAKZ2oqFbxtn6/uQPigyejGESoY0MMiPT9LdGzciV7xuAml4BDy&#10;sVZQhdDGUvqiQqv9yLVIvNu7zurAbVdK0+kTh9tGjqNoKq2uiS9UusXHCovPzcEq2K33Q9bkJsve&#10;i+Ww2j0tv17WH0pdXvQP9yAC9uEPhh99VoeUnXJ3IONFo+BmPmNSwWQ+uQXBwHTMNf8dyDSR/z9I&#10;vwEAAP//AwBQSwECLQAUAAYACAAAACEAtoM4kv4AAADhAQAAEwAAAAAAAAAAAAAAAAAAAAAAW0Nv&#10;bnRlbnRfVHlwZXNdLnhtbFBLAQItABQABgAIAAAAIQA4/SH/1gAAAJQBAAALAAAAAAAAAAAAAAAA&#10;AC8BAABfcmVscy8ucmVsc1BLAQItABQABgAIAAAAIQCKcD0AwAEAANEDAAAOAAAAAAAAAAAAAAAA&#10;AC4CAABkcnMvZTJvRG9jLnhtbFBLAQItABQABgAIAAAAIQASieA44AAAAAkBAAAPAAAAAAAAAAAA&#10;AAAAABoEAABkcnMvZG93bnJldi54bWxQSwUGAAAAAAQABADzAAAAJwUAAAAA&#10;" strokecolor="#5b9bd5 [3204]">
              <v:stroke joinstyle="miter"/>
              <w10:wrap anchorx="page" anchory="page"/>
            </v:line>
          </w:pict>
        </mc:Fallback>
      </mc:AlternateContent>
    </w:r>
    <w:r w:rsidRPr="00BF55C3">
      <w:rPr>
        <w:rFonts w:ascii="HSD Sans" w:hAnsi="HSD Sans" w:cs="Arial"/>
        <w:noProof/>
        <w:sz w:val="120"/>
        <w:szCs w:val="120"/>
        <w:lang w:eastAsia="de-DE"/>
      </w:rPr>
      <mc:AlternateContent>
        <mc:Choice Requires="wps">
          <w:drawing>
            <wp:anchor distT="0" distB="0" distL="114300" distR="114300" simplePos="0" relativeHeight="251656704" behindDoc="0" locked="0" layoutInCell="1" allowOverlap="1" wp14:anchorId="449EB85A" wp14:editId="181333EF">
              <wp:simplePos x="0" y="0"/>
              <wp:positionH relativeFrom="page">
                <wp:posOffset>5581015</wp:posOffset>
              </wp:positionH>
              <wp:positionV relativeFrom="page">
                <wp:posOffset>353060</wp:posOffset>
              </wp:positionV>
              <wp:extent cx="1619885" cy="2894330"/>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94330"/>
                      </a:xfrm>
                      <a:prstGeom prst="rect">
                        <a:avLst/>
                      </a:prstGeom>
                      <a:solidFill>
                        <a:srgbClr val="FFFFFF"/>
                      </a:solidFill>
                      <a:ln w="9525">
                        <a:noFill/>
                        <a:miter lim="800000"/>
                        <a:headEnd/>
                        <a:tailEnd/>
                      </a:ln>
                    </wps:spPr>
                    <wps:txbx>
                      <w:txbxContent>
                        <w:p w14:paraId="33BC0622" w14:textId="77777777" w:rsidR="00382312" w:rsidRPr="002B7EF3" w:rsidRDefault="00221B78" w:rsidP="00EB3B5E">
                          <w:pPr>
                            <w:pStyle w:val="HSDPrsidentin"/>
                            <w:tabs>
                              <w:tab w:val="left" w:pos="426"/>
                            </w:tabs>
                            <w:rPr>
                              <w:lang w:val="de-DE"/>
                            </w:rPr>
                          </w:pPr>
                          <w:r w:rsidRPr="002B7EF3">
                            <w:rPr>
                              <w:lang w:val="de-DE"/>
                            </w:rPr>
                            <w:t>Die Präsidentin</w:t>
                          </w:r>
                        </w:p>
                        <w:p w14:paraId="4F440391" w14:textId="77777777" w:rsidR="00382312" w:rsidRPr="002B7EF3" w:rsidRDefault="00221B78" w:rsidP="00EB3B5E">
                          <w:pPr>
                            <w:pStyle w:val="HSDMarginalspaltemitKontaktdaten"/>
                            <w:rPr>
                              <w:rStyle w:val="HSDRegular"/>
                              <w:b w:val="0"/>
                              <w:bCs w:val="0"/>
                              <w:sz w:val="24"/>
                              <w:lang w:val="de-DE"/>
                            </w:rPr>
                          </w:pPr>
                          <w:r w:rsidRPr="002B7EF3">
                            <w:rPr>
                              <w:rStyle w:val="HSDRegular"/>
                              <w:b w:val="0"/>
                              <w:bCs w:val="0"/>
                              <w:sz w:val="24"/>
                              <w:lang w:val="de-DE"/>
                            </w:rPr>
                            <w:t>The president</w:t>
                          </w:r>
                        </w:p>
                        <w:p w14:paraId="7F49BADF" w14:textId="77777777" w:rsidR="00382312" w:rsidRPr="002B7EF3" w:rsidRDefault="004014B8" w:rsidP="00EB3B5E">
                          <w:pPr>
                            <w:pStyle w:val="HSDMarginalspaltemitKontaktdaten"/>
                            <w:rPr>
                              <w:lang w:val="de-DE"/>
                            </w:rPr>
                          </w:pPr>
                        </w:p>
                        <w:p w14:paraId="4A92FE1D" w14:textId="77777777" w:rsidR="00382312" w:rsidRPr="002B7EF3" w:rsidRDefault="00221B78" w:rsidP="00EB3B5E">
                          <w:pPr>
                            <w:pStyle w:val="HSDMarginalspaltemitKontaktdaten"/>
                            <w:rPr>
                              <w:lang w:val="de-DE"/>
                            </w:rPr>
                          </w:pPr>
                          <w:r w:rsidRPr="002B7EF3">
                            <w:rPr>
                              <w:lang w:val="de-DE"/>
                            </w:rPr>
                            <w:t>Titel Vorname Name</w:t>
                          </w:r>
                        </w:p>
                        <w:p w14:paraId="042B772E" w14:textId="77777777" w:rsidR="00382312" w:rsidRPr="002B7EF3" w:rsidRDefault="00221B78" w:rsidP="00EB3B5E">
                          <w:pPr>
                            <w:pStyle w:val="HSDMarginalspaltemitKontaktdaten"/>
                            <w:rPr>
                              <w:lang w:val="de-DE"/>
                            </w:rPr>
                          </w:pPr>
                          <w:r w:rsidRPr="002B7EF3">
                            <w:rPr>
                              <w:lang w:val="de-DE"/>
                            </w:rPr>
                            <w:t>Beschreibung / Description</w:t>
                          </w:r>
                        </w:p>
                        <w:p w14:paraId="1287CE9F" w14:textId="77777777" w:rsidR="00382312" w:rsidRPr="002B7EF3" w:rsidRDefault="004014B8" w:rsidP="00EB3B5E">
                          <w:pPr>
                            <w:pStyle w:val="HSDMarginalspaltemitKontaktdaten"/>
                            <w:rPr>
                              <w:lang w:val="de-DE"/>
                            </w:rPr>
                          </w:pPr>
                        </w:p>
                        <w:p w14:paraId="7F0E51FF" w14:textId="77777777" w:rsidR="00382312" w:rsidRPr="002B7EF3" w:rsidRDefault="00221B78" w:rsidP="00EB3B5E">
                          <w:pPr>
                            <w:pStyle w:val="HSDMarginalspaltemitKontaktdaten"/>
                            <w:rPr>
                              <w:lang w:val="de-DE"/>
                            </w:rPr>
                          </w:pPr>
                          <w:r w:rsidRPr="002B7EF3">
                            <w:rPr>
                              <w:lang w:val="de-DE"/>
                            </w:rPr>
                            <w:t>Münsterstraße 156</w:t>
                          </w:r>
                        </w:p>
                        <w:p w14:paraId="636C923B" w14:textId="77777777" w:rsidR="00382312" w:rsidRPr="002B7EF3" w:rsidRDefault="00221B78" w:rsidP="00EB3B5E">
                          <w:pPr>
                            <w:pStyle w:val="HSDMarginalspaltemitKontaktdaten"/>
                            <w:rPr>
                              <w:lang w:val="de-DE"/>
                            </w:rPr>
                          </w:pPr>
                          <w:r w:rsidRPr="002B7EF3">
                            <w:rPr>
                              <w:lang w:val="de-DE"/>
                            </w:rPr>
                            <w:t>Gebäude x, Raum x.xx</w:t>
                          </w:r>
                        </w:p>
                        <w:p w14:paraId="5732BF2B" w14:textId="77777777" w:rsidR="00382312" w:rsidRPr="002B7EF3" w:rsidRDefault="00221B78" w:rsidP="00EB3B5E">
                          <w:pPr>
                            <w:pStyle w:val="HSDMarginalspaltemitKontaktdaten"/>
                            <w:rPr>
                              <w:lang w:val="de-DE"/>
                            </w:rPr>
                          </w:pPr>
                          <w:r w:rsidRPr="002B7EF3">
                            <w:rPr>
                              <w:lang w:val="de-DE"/>
                            </w:rPr>
                            <w:t>40476 Düsseldorf</w:t>
                          </w:r>
                        </w:p>
                        <w:p w14:paraId="50DCB760" w14:textId="77777777" w:rsidR="00382312" w:rsidRPr="002B7EF3" w:rsidRDefault="004014B8" w:rsidP="00EB3B5E">
                          <w:pPr>
                            <w:pStyle w:val="HSDMarginalspaltemitKontaktdaten"/>
                            <w:rPr>
                              <w:lang w:val="de-DE"/>
                            </w:rPr>
                          </w:pPr>
                        </w:p>
                        <w:p w14:paraId="3E73C726" w14:textId="77777777" w:rsidR="00382312" w:rsidRPr="00E76F21" w:rsidRDefault="00221B78" w:rsidP="00EB3B5E">
                          <w:pPr>
                            <w:pStyle w:val="HSDMarginalspaltemitKontaktdaten"/>
                            <w:rPr>
                              <w:lang w:val="de-DE"/>
                            </w:rPr>
                          </w:pPr>
                          <w:r w:rsidRPr="00E76F21">
                            <w:rPr>
                              <w:lang w:val="de-DE"/>
                            </w:rPr>
                            <w:t>T +49 (0)211 / 811 33 69</w:t>
                          </w:r>
                        </w:p>
                        <w:p w14:paraId="7AABDE82" w14:textId="77777777" w:rsidR="00382312" w:rsidRPr="00E76F21" w:rsidRDefault="00221B78" w:rsidP="00EB3B5E">
                          <w:pPr>
                            <w:pStyle w:val="HSDMarginalspaltemitKontaktdaten"/>
                            <w:rPr>
                              <w:lang w:val="de-DE"/>
                            </w:rPr>
                          </w:pPr>
                          <w:r w:rsidRPr="00E76F21">
                            <w:rPr>
                              <w:lang w:val="de-DE"/>
                            </w:rPr>
                            <w:t>F +49 (0)211 / 811 51 41</w:t>
                          </w:r>
                        </w:p>
                        <w:p w14:paraId="2E841C09" w14:textId="77777777" w:rsidR="00382312" w:rsidRPr="00E76F21" w:rsidRDefault="00221B78" w:rsidP="00EB3B5E">
                          <w:pPr>
                            <w:pStyle w:val="HSDMarginalspaltemitKontaktdaten"/>
                            <w:rPr>
                              <w:lang w:val="de-DE"/>
                            </w:rPr>
                          </w:pPr>
                          <w:r w:rsidRPr="00E76F21">
                            <w:rPr>
                              <w:lang w:val="de-DE"/>
                            </w:rPr>
                            <w:t>vorname.name@hsd.nrw</w:t>
                          </w:r>
                        </w:p>
                        <w:p w14:paraId="1D345406" w14:textId="77777777" w:rsidR="00382312" w:rsidRDefault="00221B78" w:rsidP="00EB3B5E">
                          <w:pPr>
                            <w:pStyle w:val="HSDMarginalspaltemitKontaktdaten"/>
                          </w:pPr>
                          <w:r>
                            <w:t>www.hsd.nrw</w:t>
                          </w:r>
                        </w:p>
                        <w:p w14:paraId="7B8819FB" w14:textId="77777777" w:rsidR="00382312" w:rsidRDefault="004014B8" w:rsidP="00EB3B5E">
                          <w:pPr>
                            <w:pStyle w:val="HSDMarginalspaltemitKontaktdaten"/>
                          </w:pPr>
                        </w:p>
                        <w:p w14:paraId="2F59AE0B" w14:textId="77777777" w:rsidR="00382312" w:rsidRDefault="00221B78" w:rsidP="00EB3B5E">
                          <w:pPr>
                            <w:pStyle w:val="HSDMarginalspaltemitKontaktdaten"/>
                          </w:pPr>
                          <w:r>
                            <w:t xml:space="preserve">AZ EU 02-2013 </w:t>
                          </w:r>
                          <w:r>
                            <w:br/>
                            <w:t>Neues Corporate Design</w:t>
                          </w:r>
                        </w:p>
                        <w:p w14:paraId="1E769937" w14:textId="77777777" w:rsidR="00382312" w:rsidRDefault="00221B78" w:rsidP="00EB3B5E">
                          <w:pPr>
                            <w:pStyle w:val="HSDMarginalspaltemitKontaktdaten"/>
                          </w:pPr>
                          <w:r>
                            <w:t>Hochschule Düsseldorf</w:t>
                          </w:r>
                        </w:p>
                        <w:p w14:paraId="46E095D1" w14:textId="77777777" w:rsidR="00382312" w:rsidRDefault="004014B8" w:rsidP="00EB3B5E">
                          <w:pPr>
                            <w:pStyle w:val="HSDMarginalspaltemitKontaktdaten"/>
                          </w:pPr>
                        </w:p>
                        <w:p w14:paraId="30E04DAA" w14:textId="77777777" w:rsidR="00382312" w:rsidRPr="00BF55C3" w:rsidRDefault="00221B78" w:rsidP="00EB3B5E">
                          <w:pPr>
                            <w:spacing w:line="240" w:lineRule="auto"/>
                            <w:rPr>
                              <w:rFonts w:cs="Arial"/>
                              <w:b/>
                              <w:sz w:val="16"/>
                            </w:rPr>
                          </w:pPr>
                          <w:r w:rsidRPr="00BF55C3">
                            <w:rPr>
                              <w:rFonts w:cs="Arial"/>
                              <w:b/>
                              <w:sz w:val="16"/>
                            </w:rPr>
                            <w:t>17. 07. 2014</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9EB85A" id="_x0000_t202" coordsize="21600,21600" o:spt="202" path="m,l,21600r21600,l21600,xe">
              <v:stroke joinstyle="miter"/>
              <v:path gradientshapeok="t" o:connecttype="rect"/>
            </v:shapetype>
            <v:shape id="Textfeld 2" o:spid="_x0000_s1026" type="#_x0000_t202" style="position:absolute;left:0;text-align:left;margin-left:439.45pt;margin-top:27.8pt;width:127.55pt;height:227.9pt;z-index:25165670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72kGgIAAA4EAAAOAAAAZHJzL2Uyb0RvYy54bWysU9tu2zAMfR+wfxD0vthJli4x4hRdugwD&#10;ugvQ7gNkSY6FSaImKbG7ry8lJ2nRvQ3zg0BZ5CF5eLi+HowmR+mDAlvT6aSkRFoOQtl9TX8+7N4t&#10;KQmRWcE0WFnTRxno9ebtm3XvKjmDDrSQniCIDVXvatrF6KqiCLyThoUJOGnxsQVvWMSr3xfCsx7R&#10;jS5mZXlV9OCF88BlCPj3dnykm4zftpLH720bZCS6plhbzKfPZ5POYrNm1d4z1yl+KoP9QxWGKYtJ&#10;L1C3LDJy8OovKKO4hwBtnHAwBbSt4jL3gN1My1fd3HfMydwLkhPchabw/2D5t+MPT5So6bz8QIll&#10;Bof0IIfYSi3ILPHTu1Ch271Dxzh8hAHnnHsN7g74r0AsbDtm9/LGe+g7yQTWN02RxYvQESckkKb/&#10;CgLTsEOEDDS03iTykA6C6Dinx8tssBTCU8qr6Wq5XFDC8W22XL2fz/P0Cladw50P8bMEQ5JRU4/D&#10;z/DseBdiKodVZ5eULYBWYqe0zhe/b7bakyNDoezylzt45aYt6Wu6WswWGdlCis8aMiqikLUyNV2W&#10;6Rullej4ZEV2iUzp0cZKtD3xkygZyYlDM6BjIq0B8YhMeRgFiwuGRgf+DyU9irWm4feBeUmJ/mKR&#10;7aTss+HPRnM2mOUYWtNIyWhuY96A3Le7wSnsVObnOfOpNhRdpu20IEnVL+/Z63mNN08AAAD//wMA&#10;UEsDBBQABgAIAAAAIQAGVTbp4AAAAAsBAAAPAAAAZHJzL2Rvd25yZXYueG1sTI/BTsMwDIbvSLxD&#10;ZCRuLA1soytNp4EE4jjGkHbMmtBUJE5psq7s6fFOcLT96ff3l8vROzaYPrYBJYhJBsxgHXSLjYTt&#10;+/NNDiwmhVq5gEbCj4mwrC4vSlXocMQ3M2xSwygEY6Ek2JS6gvNYW+NVnITOIN0+Q+9VorFvuO7V&#10;kcK947dZNudetUgfrOrMkzX11+bgJSxehw/rHndBY27Favdy+l5vT1JeX42rB2DJjOkPhrM+qUNF&#10;TvtwQB2Zk5Df5wtCJcxmc2BnQNxNqd2eNkJMgVcl/9+h+gUAAP//AwBQSwECLQAUAAYACAAAACEA&#10;toM4kv4AAADhAQAAEwAAAAAAAAAAAAAAAAAAAAAAW0NvbnRlbnRfVHlwZXNdLnhtbFBLAQItABQA&#10;BgAIAAAAIQA4/SH/1gAAAJQBAAALAAAAAAAAAAAAAAAAAC8BAABfcmVscy8ucmVsc1BLAQItABQA&#10;BgAIAAAAIQA5Z72kGgIAAA4EAAAOAAAAAAAAAAAAAAAAAC4CAABkcnMvZTJvRG9jLnhtbFBLAQIt&#10;ABQABgAIAAAAIQAGVTbp4AAAAAsBAAAPAAAAAAAAAAAAAAAAAHQEAABkcnMvZG93bnJldi54bWxQ&#10;SwUGAAAAAAQABADzAAAAgQUAAAAA&#10;" stroked="f">
              <v:textbox style="mso-fit-shape-to-text:t" inset="0,0,0,0">
                <w:txbxContent>
                  <w:p w14:paraId="33BC0622" w14:textId="77777777" w:rsidR="00382312" w:rsidRPr="002B7EF3" w:rsidRDefault="00221B78" w:rsidP="00EB3B5E">
                    <w:pPr>
                      <w:pStyle w:val="HSDPrsidentin"/>
                      <w:tabs>
                        <w:tab w:val="left" w:pos="426"/>
                      </w:tabs>
                      <w:rPr>
                        <w:lang w:val="de-DE"/>
                      </w:rPr>
                    </w:pPr>
                    <w:r w:rsidRPr="002B7EF3">
                      <w:rPr>
                        <w:lang w:val="de-DE"/>
                      </w:rPr>
                      <w:t>Die Präsidentin</w:t>
                    </w:r>
                  </w:p>
                  <w:p w14:paraId="4F440391" w14:textId="77777777" w:rsidR="00382312" w:rsidRPr="002B7EF3" w:rsidRDefault="00221B78" w:rsidP="00EB3B5E">
                    <w:pPr>
                      <w:pStyle w:val="HSDMarginalspaltemitKontaktdaten"/>
                      <w:rPr>
                        <w:rStyle w:val="HSDRegular"/>
                        <w:b w:val="0"/>
                        <w:bCs w:val="0"/>
                        <w:sz w:val="24"/>
                        <w:lang w:val="de-DE"/>
                      </w:rPr>
                    </w:pPr>
                    <w:r w:rsidRPr="002B7EF3">
                      <w:rPr>
                        <w:rStyle w:val="HSDRegular"/>
                        <w:b w:val="0"/>
                        <w:bCs w:val="0"/>
                        <w:sz w:val="24"/>
                        <w:lang w:val="de-DE"/>
                      </w:rPr>
                      <w:t>The president</w:t>
                    </w:r>
                  </w:p>
                  <w:p w14:paraId="7F49BADF" w14:textId="77777777" w:rsidR="00382312" w:rsidRPr="002B7EF3" w:rsidRDefault="004014B8" w:rsidP="00EB3B5E">
                    <w:pPr>
                      <w:pStyle w:val="HSDMarginalspaltemitKontaktdaten"/>
                      <w:rPr>
                        <w:lang w:val="de-DE"/>
                      </w:rPr>
                    </w:pPr>
                  </w:p>
                  <w:p w14:paraId="4A92FE1D" w14:textId="77777777" w:rsidR="00382312" w:rsidRPr="002B7EF3" w:rsidRDefault="00221B78" w:rsidP="00EB3B5E">
                    <w:pPr>
                      <w:pStyle w:val="HSDMarginalspaltemitKontaktdaten"/>
                      <w:rPr>
                        <w:lang w:val="de-DE"/>
                      </w:rPr>
                    </w:pPr>
                    <w:r w:rsidRPr="002B7EF3">
                      <w:rPr>
                        <w:lang w:val="de-DE"/>
                      </w:rPr>
                      <w:t>Titel Vorname Name</w:t>
                    </w:r>
                  </w:p>
                  <w:p w14:paraId="042B772E" w14:textId="77777777" w:rsidR="00382312" w:rsidRPr="002B7EF3" w:rsidRDefault="00221B78" w:rsidP="00EB3B5E">
                    <w:pPr>
                      <w:pStyle w:val="HSDMarginalspaltemitKontaktdaten"/>
                      <w:rPr>
                        <w:lang w:val="de-DE"/>
                      </w:rPr>
                    </w:pPr>
                    <w:r w:rsidRPr="002B7EF3">
                      <w:rPr>
                        <w:lang w:val="de-DE"/>
                      </w:rPr>
                      <w:t>Beschreibung / Description</w:t>
                    </w:r>
                  </w:p>
                  <w:p w14:paraId="1287CE9F" w14:textId="77777777" w:rsidR="00382312" w:rsidRPr="002B7EF3" w:rsidRDefault="004014B8" w:rsidP="00EB3B5E">
                    <w:pPr>
                      <w:pStyle w:val="HSDMarginalspaltemitKontaktdaten"/>
                      <w:rPr>
                        <w:lang w:val="de-DE"/>
                      </w:rPr>
                    </w:pPr>
                  </w:p>
                  <w:p w14:paraId="7F0E51FF" w14:textId="77777777" w:rsidR="00382312" w:rsidRPr="002B7EF3" w:rsidRDefault="00221B78" w:rsidP="00EB3B5E">
                    <w:pPr>
                      <w:pStyle w:val="HSDMarginalspaltemitKontaktdaten"/>
                      <w:rPr>
                        <w:lang w:val="de-DE"/>
                      </w:rPr>
                    </w:pPr>
                    <w:r w:rsidRPr="002B7EF3">
                      <w:rPr>
                        <w:lang w:val="de-DE"/>
                      </w:rPr>
                      <w:t>Münsterstraße 156</w:t>
                    </w:r>
                  </w:p>
                  <w:p w14:paraId="636C923B" w14:textId="77777777" w:rsidR="00382312" w:rsidRPr="002B7EF3" w:rsidRDefault="00221B78" w:rsidP="00EB3B5E">
                    <w:pPr>
                      <w:pStyle w:val="HSDMarginalspaltemitKontaktdaten"/>
                      <w:rPr>
                        <w:lang w:val="de-DE"/>
                      </w:rPr>
                    </w:pPr>
                    <w:r w:rsidRPr="002B7EF3">
                      <w:rPr>
                        <w:lang w:val="de-DE"/>
                      </w:rPr>
                      <w:t>Gebäude x, Raum x.xx</w:t>
                    </w:r>
                  </w:p>
                  <w:p w14:paraId="5732BF2B" w14:textId="77777777" w:rsidR="00382312" w:rsidRPr="002B7EF3" w:rsidRDefault="00221B78" w:rsidP="00EB3B5E">
                    <w:pPr>
                      <w:pStyle w:val="HSDMarginalspaltemitKontaktdaten"/>
                      <w:rPr>
                        <w:lang w:val="de-DE"/>
                      </w:rPr>
                    </w:pPr>
                    <w:r w:rsidRPr="002B7EF3">
                      <w:rPr>
                        <w:lang w:val="de-DE"/>
                      </w:rPr>
                      <w:t>40476 Düsseldorf</w:t>
                    </w:r>
                  </w:p>
                  <w:p w14:paraId="50DCB760" w14:textId="77777777" w:rsidR="00382312" w:rsidRPr="002B7EF3" w:rsidRDefault="004014B8" w:rsidP="00EB3B5E">
                    <w:pPr>
                      <w:pStyle w:val="HSDMarginalspaltemitKontaktdaten"/>
                      <w:rPr>
                        <w:lang w:val="de-DE"/>
                      </w:rPr>
                    </w:pPr>
                  </w:p>
                  <w:p w14:paraId="3E73C726" w14:textId="77777777" w:rsidR="00382312" w:rsidRPr="00E76F21" w:rsidRDefault="00221B78" w:rsidP="00EB3B5E">
                    <w:pPr>
                      <w:pStyle w:val="HSDMarginalspaltemitKontaktdaten"/>
                      <w:rPr>
                        <w:lang w:val="de-DE"/>
                      </w:rPr>
                    </w:pPr>
                    <w:r w:rsidRPr="00E76F21">
                      <w:rPr>
                        <w:lang w:val="de-DE"/>
                      </w:rPr>
                      <w:t>T +49 (0)211 / 811 33 69</w:t>
                    </w:r>
                  </w:p>
                  <w:p w14:paraId="7AABDE82" w14:textId="77777777" w:rsidR="00382312" w:rsidRPr="00E76F21" w:rsidRDefault="00221B78" w:rsidP="00EB3B5E">
                    <w:pPr>
                      <w:pStyle w:val="HSDMarginalspaltemitKontaktdaten"/>
                      <w:rPr>
                        <w:lang w:val="de-DE"/>
                      </w:rPr>
                    </w:pPr>
                    <w:r w:rsidRPr="00E76F21">
                      <w:rPr>
                        <w:lang w:val="de-DE"/>
                      </w:rPr>
                      <w:t>F +49 (0)211 / 811 51 41</w:t>
                    </w:r>
                  </w:p>
                  <w:p w14:paraId="2E841C09" w14:textId="77777777" w:rsidR="00382312" w:rsidRPr="00E76F21" w:rsidRDefault="00221B78" w:rsidP="00EB3B5E">
                    <w:pPr>
                      <w:pStyle w:val="HSDMarginalspaltemitKontaktdaten"/>
                      <w:rPr>
                        <w:lang w:val="de-DE"/>
                      </w:rPr>
                    </w:pPr>
                    <w:r w:rsidRPr="00E76F21">
                      <w:rPr>
                        <w:lang w:val="de-DE"/>
                      </w:rPr>
                      <w:t>vorname.name@hsd.nrw</w:t>
                    </w:r>
                  </w:p>
                  <w:p w14:paraId="1D345406" w14:textId="77777777" w:rsidR="00382312" w:rsidRDefault="00221B78" w:rsidP="00EB3B5E">
                    <w:pPr>
                      <w:pStyle w:val="HSDMarginalspaltemitKontaktdaten"/>
                    </w:pPr>
                    <w:r>
                      <w:t>www.hsd.nrw</w:t>
                    </w:r>
                  </w:p>
                  <w:p w14:paraId="7B8819FB" w14:textId="77777777" w:rsidR="00382312" w:rsidRDefault="004014B8" w:rsidP="00EB3B5E">
                    <w:pPr>
                      <w:pStyle w:val="HSDMarginalspaltemitKontaktdaten"/>
                    </w:pPr>
                  </w:p>
                  <w:p w14:paraId="2F59AE0B" w14:textId="77777777" w:rsidR="00382312" w:rsidRDefault="00221B78" w:rsidP="00EB3B5E">
                    <w:pPr>
                      <w:pStyle w:val="HSDMarginalspaltemitKontaktdaten"/>
                    </w:pPr>
                    <w:r>
                      <w:t xml:space="preserve">AZ EU 02-2013 </w:t>
                    </w:r>
                    <w:r>
                      <w:br/>
                      <w:t>Neues Corporate Design</w:t>
                    </w:r>
                  </w:p>
                  <w:p w14:paraId="1E769937" w14:textId="77777777" w:rsidR="00382312" w:rsidRDefault="00221B78" w:rsidP="00EB3B5E">
                    <w:pPr>
                      <w:pStyle w:val="HSDMarginalspaltemitKontaktdaten"/>
                    </w:pPr>
                    <w:r>
                      <w:t>Hochschule Düsseldorf</w:t>
                    </w:r>
                  </w:p>
                  <w:p w14:paraId="46E095D1" w14:textId="77777777" w:rsidR="00382312" w:rsidRDefault="004014B8" w:rsidP="00EB3B5E">
                    <w:pPr>
                      <w:pStyle w:val="HSDMarginalspaltemitKontaktdaten"/>
                    </w:pPr>
                  </w:p>
                  <w:p w14:paraId="30E04DAA" w14:textId="77777777" w:rsidR="00382312" w:rsidRPr="00BF55C3" w:rsidRDefault="00221B78" w:rsidP="00EB3B5E">
                    <w:pPr>
                      <w:spacing w:line="240" w:lineRule="auto"/>
                      <w:rPr>
                        <w:rFonts w:cs="Arial"/>
                        <w:b/>
                        <w:sz w:val="16"/>
                      </w:rPr>
                    </w:pPr>
                    <w:r w:rsidRPr="00BF55C3">
                      <w:rPr>
                        <w:rFonts w:cs="Arial"/>
                        <w:b/>
                        <w:sz w:val="16"/>
                      </w:rPr>
                      <w:t>17. 07. 2014</w:t>
                    </w:r>
                  </w:p>
                </w:txbxContent>
              </v:textbox>
              <w10:wrap anchorx="page" anchory="page"/>
            </v:shape>
          </w:pict>
        </mc:Fallback>
      </mc:AlternateContent>
    </w:r>
    <w:r>
      <w:rPr>
        <w:rFonts w:ascii="HSD Sans" w:hAnsi="HSD Sans" w:cs="Arial"/>
        <w:sz w:val="120"/>
        <w:szCs w:val="120"/>
      </w:rPr>
      <w:t>Hsd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01D0"/>
    <w:multiLevelType w:val="hybridMultilevel"/>
    <w:tmpl w:val="E67A69AE"/>
    <w:lvl w:ilvl="0" w:tplc="AB9CF3F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B356F1"/>
    <w:multiLevelType w:val="hybridMultilevel"/>
    <w:tmpl w:val="63D45256"/>
    <w:lvl w:ilvl="0" w:tplc="01708BF2">
      <w:start w:val="1"/>
      <w:numFmt w:val="bullet"/>
      <w:pStyle w:val="Listenabsatz"/>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AFD5FE9"/>
    <w:multiLevelType w:val="hybridMultilevel"/>
    <w:tmpl w:val="680C3284"/>
    <w:lvl w:ilvl="0" w:tplc="0DB06F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EF013A"/>
    <w:multiLevelType w:val="multilevel"/>
    <w:tmpl w:val="9B4AD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CC"/>
    <w:rsid w:val="000D5BF5"/>
    <w:rsid w:val="00221B78"/>
    <w:rsid w:val="0036633C"/>
    <w:rsid w:val="00386C89"/>
    <w:rsid w:val="003A30A8"/>
    <w:rsid w:val="004014B8"/>
    <w:rsid w:val="005461DC"/>
    <w:rsid w:val="00671EEF"/>
    <w:rsid w:val="007C4A1F"/>
    <w:rsid w:val="007F41CC"/>
    <w:rsid w:val="00B64D21"/>
    <w:rsid w:val="00B87713"/>
    <w:rsid w:val="00C361B9"/>
    <w:rsid w:val="00C95493"/>
    <w:rsid w:val="00F442D9"/>
    <w:rsid w:val="00F60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EF24"/>
  <w15:chartTrackingRefBased/>
  <w15:docId w15:val="{15F2EBB3-15CF-4F72-9636-C7A3E58A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1B78"/>
    <w:pPr>
      <w:spacing w:after="120" w:line="276" w:lineRule="auto"/>
      <w:jc w:val="both"/>
    </w:pPr>
    <w:rPr>
      <w:rFonts w:ascii="Arial" w:hAnsi="Arial"/>
    </w:rPr>
  </w:style>
  <w:style w:type="paragraph" w:styleId="berschrift1">
    <w:name w:val="heading 1"/>
    <w:aliases w:val="Überschrift 1_geändert"/>
    <w:basedOn w:val="Standard"/>
    <w:next w:val="Standard"/>
    <w:link w:val="berschrift1Zchn"/>
    <w:uiPriority w:val="9"/>
    <w:qFormat/>
    <w:rsid w:val="00221B78"/>
    <w:pPr>
      <w:keepNext/>
      <w:keepLines/>
      <w:spacing w:before="480"/>
      <w:jc w:val="center"/>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221B78"/>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36633C"/>
    <w:pPr>
      <w:keepNext/>
      <w:keepLines/>
      <w:spacing w:before="120"/>
      <w:outlineLvl w:val="2"/>
    </w:pPr>
    <w:rPr>
      <w:rFonts w:eastAsiaTheme="majorEastAsia"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_geändert Zchn"/>
    <w:basedOn w:val="Absatz-Standardschriftart"/>
    <w:link w:val="berschrift1"/>
    <w:uiPriority w:val="9"/>
    <w:rsid w:val="00221B78"/>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221B78"/>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semiHidden/>
    <w:rsid w:val="0036633C"/>
    <w:rPr>
      <w:rFonts w:ascii="Arial" w:eastAsiaTheme="majorEastAsia" w:hAnsi="Arial" w:cstheme="majorBidi"/>
      <w:sz w:val="24"/>
      <w:szCs w:val="24"/>
    </w:rPr>
  </w:style>
  <w:style w:type="paragraph" w:styleId="Kopfzeile">
    <w:name w:val="header"/>
    <w:basedOn w:val="Standard"/>
    <w:link w:val="KopfzeileZchn"/>
    <w:uiPriority w:val="99"/>
    <w:unhideWhenUsed/>
    <w:rsid w:val="00221B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1B78"/>
    <w:rPr>
      <w:rFonts w:ascii="Arial" w:hAnsi="Arial"/>
    </w:rPr>
  </w:style>
  <w:style w:type="paragraph" w:styleId="Fuzeile">
    <w:name w:val="footer"/>
    <w:basedOn w:val="Standard"/>
    <w:link w:val="FuzeileZchn"/>
    <w:uiPriority w:val="99"/>
    <w:unhideWhenUsed/>
    <w:rsid w:val="00221B7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1B78"/>
    <w:rPr>
      <w:rFonts w:ascii="Arial" w:hAnsi="Arial"/>
    </w:rPr>
  </w:style>
  <w:style w:type="paragraph" w:customStyle="1" w:styleId="HSDMarginalspaltemitKontaktdaten">
    <w:name w:val="HSD | Marginalspalte mit Kontaktdaten"/>
    <w:basedOn w:val="Standard"/>
    <w:uiPriority w:val="99"/>
    <w:rsid w:val="00221B78"/>
    <w:pPr>
      <w:autoSpaceDE w:val="0"/>
      <w:autoSpaceDN w:val="0"/>
      <w:adjustRightInd w:val="0"/>
      <w:spacing w:line="288" w:lineRule="auto"/>
      <w:textAlignment w:val="center"/>
    </w:pPr>
    <w:rPr>
      <w:rFonts w:cs="Arial"/>
      <w:b/>
      <w:bCs/>
      <w:color w:val="000000"/>
      <w:sz w:val="16"/>
      <w:szCs w:val="16"/>
      <w:lang w:val="en-GB"/>
    </w:rPr>
  </w:style>
  <w:style w:type="paragraph" w:customStyle="1" w:styleId="HSDPrsidentin">
    <w:name w:val="HSD | Präsidentin"/>
    <w:basedOn w:val="Standard"/>
    <w:uiPriority w:val="99"/>
    <w:rsid w:val="00221B78"/>
    <w:pPr>
      <w:autoSpaceDE w:val="0"/>
      <w:autoSpaceDN w:val="0"/>
      <w:adjustRightInd w:val="0"/>
      <w:spacing w:line="260" w:lineRule="atLeast"/>
      <w:textAlignment w:val="center"/>
    </w:pPr>
    <w:rPr>
      <w:rFonts w:cs="Arial"/>
      <w:b/>
      <w:bCs/>
      <w:color w:val="000000"/>
      <w:sz w:val="24"/>
      <w:szCs w:val="24"/>
      <w:lang w:val="en-GB"/>
    </w:rPr>
  </w:style>
  <w:style w:type="character" w:customStyle="1" w:styleId="HSDRegular">
    <w:name w:val="HSD | Regular"/>
    <w:uiPriority w:val="99"/>
    <w:rsid w:val="00221B78"/>
  </w:style>
  <w:style w:type="character" w:styleId="Hyperlink">
    <w:name w:val="Hyperlink"/>
    <w:basedOn w:val="Absatz-Standardschriftart"/>
    <w:uiPriority w:val="99"/>
    <w:unhideWhenUsed/>
    <w:rsid w:val="00221B78"/>
    <w:rPr>
      <w:color w:val="0563C1" w:themeColor="hyperlink"/>
      <w:u w:val="single"/>
    </w:rPr>
  </w:style>
  <w:style w:type="paragraph" w:styleId="Listenabsatz">
    <w:name w:val="List Paragraph"/>
    <w:basedOn w:val="Standard"/>
    <w:uiPriority w:val="34"/>
    <w:qFormat/>
    <w:rsid w:val="00221B78"/>
    <w:pPr>
      <w:numPr>
        <w:numId w:val="3"/>
      </w:numPr>
      <w:ind w:left="714" w:hanging="357"/>
      <w:contextualSpacing/>
    </w:pPr>
  </w:style>
  <w:style w:type="paragraph" w:customStyle="1" w:styleId="KopfzeileweitereSeiten">
    <w:name w:val="Kopfzeile_weitere Seiten"/>
    <w:basedOn w:val="Standard"/>
    <w:qFormat/>
    <w:rsid w:val="00221B78"/>
    <w:pPr>
      <w:tabs>
        <w:tab w:val="left" w:pos="7445"/>
      </w:tabs>
      <w:spacing w:after="0" w:line="240" w:lineRule="auto"/>
      <w:jc w:val="left"/>
    </w:pPr>
    <w:rPr>
      <w:rFonts w:cs="Arial"/>
      <w:b/>
      <w:sz w:val="16"/>
    </w:rPr>
  </w:style>
  <w:style w:type="paragraph" w:styleId="Sprechblasentext">
    <w:name w:val="Balloon Text"/>
    <w:basedOn w:val="Standard"/>
    <w:link w:val="SprechblasentextZchn"/>
    <w:uiPriority w:val="99"/>
    <w:semiHidden/>
    <w:unhideWhenUsed/>
    <w:rsid w:val="00C954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5493"/>
    <w:rPr>
      <w:rFonts w:ascii="Segoe UI" w:hAnsi="Segoe UI" w:cs="Segoe UI"/>
      <w:sz w:val="18"/>
      <w:szCs w:val="18"/>
    </w:rPr>
  </w:style>
  <w:style w:type="paragraph" w:customStyle="1" w:styleId="Default">
    <w:name w:val="Default"/>
    <w:rsid w:val="00F442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ia.hesselbach@hs-duesseldorf.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he3102\SharePoint\HEAT%20-%2002%20Organisation%20HEAT\08_Auftragsvergabe\03%20%20Ausschreibung_Dozenten_Erprobung\02_Leistungsbeschreibung\Ausschreibungstext_Dozenten-18-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C5DE8128471345993959731C6F2FED" ma:contentTypeVersion="2" ma:contentTypeDescription="Ein neues Dokument erstellen." ma:contentTypeScope="" ma:versionID="f457d37006011a726a3bc1566f7f2325">
  <xsd:schema xmlns:xsd="http://www.w3.org/2001/XMLSchema" xmlns:xs="http://www.w3.org/2001/XMLSchema" xmlns:p="http://schemas.microsoft.com/office/2006/metadata/properties" xmlns:ns1="http://schemas.microsoft.com/sharepoint/v3" xmlns:ns2="020acf4f-1f27-4825-b097-82439b369853" targetNamespace="http://schemas.microsoft.com/office/2006/metadata/properties" ma:root="true" ma:fieldsID="4a435fb3779db62aefc566c663340f5b" ns1:_="" ns2:_="">
    <xsd:import namespace="http://schemas.microsoft.com/sharepoint/v3"/>
    <xsd:import namespace="020acf4f-1f27-4825-b097-82439b36985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acf4f-1f27-4825-b097-82439b3698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8157F-D2E1-4EA0-9466-301C56540B0F}"/>
</file>

<file path=customXml/itemProps2.xml><?xml version="1.0" encoding="utf-8"?>
<ds:datastoreItem xmlns:ds="http://schemas.openxmlformats.org/officeDocument/2006/customXml" ds:itemID="{0D951135-CDD3-4BC5-AAF1-B6227F69BDF1}"/>
</file>

<file path=customXml/itemProps3.xml><?xml version="1.0" encoding="utf-8"?>
<ds:datastoreItem xmlns:ds="http://schemas.openxmlformats.org/officeDocument/2006/customXml" ds:itemID="{2ACB7696-E624-4134-AFC0-25A93A492D05}"/>
</file>

<file path=docProps/app.xml><?xml version="1.0" encoding="utf-8"?>
<Properties xmlns="http://schemas.openxmlformats.org/officeDocument/2006/extended-properties" xmlns:vt="http://schemas.openxmlformats.org/officeDocument/2006/docPropsVTypes">
  <Template>Ausschreibungstext_Dozenten-18-03-14</Template>
  <TotalTime>0</TotalTime>
  <Pages>2</Pages>
  <Words>721</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Hesselbach, Pia</dc:creator>
  <cp:keywords/>
  <dc:description/>
  <cp:lastModifiedBy>Schiemenz, Kevin</cp:lastModifiedBy>
  <cp:revision>2</cp:revision>
  <cp:lastPrinted>2018-03-14T16:41:00Z</cp:lastPrinted>
  <dcterms:created xsi:type="dcterms:W3CDTF">2018-05-24T12:36:00Z</dcterms:created>
  <dcterms:modified xsi:type="dcterms:W3CDTF">2018-05-24T12:36:00Z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0x0101001FC5DE8128471345993959731C6F2FED</vt:lpwstr>
  </property>
  <property fmtid="{D5CDD505-2E9C-101B-9397-08002B2CF9AE}" pid="3" name="FHD_Title_EN">
    <vt:lpwstr>Ausschreibung Dozententätigkeit Chemische und mikrobiologische Grundlagen der Wassertechno-logie</vt:lpwstr>
  </property>
  <property fmtid="{D5CDD505-2E9C-101B-9397-08002B2CF9AE}" pid="4" name="FHD_Caption_EN">
    <vt:lpwstr/>
  </property>
  <property fmtid="{D5CDD505-2E9C-101B-9397-08002B2CF9AE}" pid="5" name="Order">
    <vt:r8>10100</vt:r8>
  </property>
  <property fmtid="{D5CDD505-2E9C-101B-9397-08002B2CF9AE}" pid="6" name="FHD_alternative_text_EN">
    <vt:lpwstr>Ausschreibung Dozententätigkeit Chemische und mikrobiologische Grundlagen der Wassertechno-logie</vt:lpwstr>
  </property>
  <property fmtid="{D5CDD505-2E9C-101B-9397-08002B2CF9AE}" pid="7" name="FHD_Cite">
    <vt:lpwstr/>
  </property>
  <property fmtid="{D5CDD505-2E9C-101B-9397-08002B2CF9AE}" pid="8" name="FHD_alternative_text_DE">
    <vt:lpwstr>Ausschreibung Dozententätigkeit Chemische und mikrobiologische Grundlagen der Wassertechno-logie</vt:lpwstr>
  </property>
  <property fmtid="{D5CDD505-2E9C-101B-9397-08002B2CF9AE}" pid="9" name="vti_imgdate">
    <vt:lpwstr/>
  </property>
  <property fmtid="{D5CDD505-2E9C-101B-9397-08002B2CF9AE}" pid="10" name="FHD_CiteUrl">
    <vt:lpwstr/>
  </property>
  <property fmtid="{D5CDD505-2E9C-101B-9397-08002B2CF9AE}" pid="11" name="FHD_Copyright">
    <vt:lpwstr>Hochschule Düsseldorf</vt:lpwstr>
  </property>
  <property fmtid="{D5CDD505-2E9C-101B-9397-08002B2CF9AE}" pid="12" name="wic_System_Copyright">
    <vt:lpwstr/>
  </property>
  <property fmtid="{D5CDD505-2E9C-101B-9397-08002B2CF9AE}" pid="13" name="_SourceUrl">
    <vt:lpwstr/>
  </property>
  <property fmtid="{D5CDD505-2E9C-101B-9397-08002B2CF9AE}" pid="14" name="_SharedFileIndex">
    <vt:lpwstr/>
  </property>
  <property fmtid="{D5CDD505-2E9C-101B-9397-08002B2CF9AE}" pid="15" name="FHD_Comments">
    <vt:lpwstr/>
  </property>
  <property fmtid="{D5CDD505-2E9C-101B-9397-08002B2CF9AE}" pid="16" name="FHD_ImageGallerySize">
    <vt:lpwstr>S</vt:lpwstr>
  </property>
  <property fmtid="{D5CDD505-2E9C-101B-9397-08002B2CF9AE}" pid="17" name="FHD_Caption_DE">
    <vt:lpwstr/>
  </property>
  <property fmtid="{D5CDD505-2E9C-101B-9397-08002B2CF9AE}" pid="18" name="FHD_Title_DE">
    <vt:lpwstr>Ausschreibung Dozententätigkeit Chemische und mikrobiologische Grundlagen der Wassertechno-logie</vt:lpwstr>
  </property>
</Properties>
</file>